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7AA" w:rsidRDefault="00CF77AA" w:rsidP="0040245B">
      <w:pPr>
        <w:jc w:val="center"/>
      </w:pPr>
      <w:r>
        <w:t xml:space="preserve">Міністерство освіти і науки України </w:t>
      </w:r>
    </w:p>
    <w:p w:rsidR="00CF77AA" w:rsidRDefault="00EC3731" w:rsidP="00CF77AA">
      <w:pPr>
        <w:jc w:val="center"/>
      </w:pPr>
      <w:r>
        <w:t xml:space="preserve"> </w:t>
      </w:r>
      <w:r w:rsidR="00CF77AA">
        <w:t>Олександрійський педагогічний</w:t>
      </w:r>
      <w:r>
        <w:t xml:space="preserve"> фаховий</w:t>
      </w:r>
      <w:r w:rsidR="00CF77AA">
        <w:t xml:space="preserve"> коледж</w:t>
      </w:r>
    </w:p>
    <w:p w:rsidR="00CF77AA" w:rsidRPr="00AB2126" w:rsidRDefault="00EC3731" w:rsidP="00CF77AA">
      <w:pPr>
        <w:jc w:val="center"/>
      </w:pPr>
      <w:r>
        <w:t xml:space="preserve"> імені В.О.Сухомлинського</w:t>
      </w:r>
    </w:p>
    <w:p w:rsidR="00AB2126" w:rsidRDefault="00AB2126" w:rsidP="00CF77AA">
      <w:pPr>
        <w:jc w:val="center"/>
        <w:rPr>
          <w:rFonts w:cs="Times New Roman"/>
          <w:szCs w:val="28"/>
        </w:rPr>
      </w:pPr>
    </w:p>
    <w:p w:rsidR="00AB2126" w:rsidRDefault="00AB2126" w:rsidP="00CF77AA">
      <w:pPr>
        <w:jc w:val="center"/>
        <w:rPr>
          <w:rFonts w:cs="Times New Roman"/>
          <w:szCs w:val="28"/>
        </w:rPr>
      </w:pPr>
    </w:p>
    <w:p w:rsidR="00AB2126" w:rsidRPr="00AB2126" w:rsidRDefault="00AB2126" w:rsidP="00AB2126">
      <w:pPr>
        <w:jc w:val="center"/>
        <w:rPr>
          <w:b/>
        </w:rPr>
      </w:pPr>
      <w:r w:rsidRPr="00AB2126">
        <w:rPr>
          <w:b/>
        </w:rPr>
        <w:t>Методика навчання природознавства</w:t>
      </w:r>
    </w:p>
    <w:p w:rsidR="00AB2126" w:rsidRDefault="00AB2126" w:rsidP="00AB2126">
      <w:pPr>
        <w:jc w:val="center"/>
      </w:pPr>
    </w:p>
    <w:p w:rsidR="00AB2126" w:rsidRDefault="00AB2126" w:rsidP="00AB2126">
      <w:pPr>
        <w:jc w:val="center"/>
        <w:rPr>
          <w:b/>
        </w:rPr>
      </w:pPr>
      <w:r w:rsidRPr="006078CC">
        <w:rPr>
          <w:b/>
        </w:rPr>
        <w:t xml:space="preserve">Майстер-клас з теми: «Методика формування </w:t>
      </w:r>
      <w:r>
        <w:rPr>
          <w:b/>
        </w:rPr>
        <w:t>продуктивного</w:t>
      </w:r>
    </w:p>
    <w:p w:rsidR="00AB2126" w:rsidRDefault="00AB2126" w:rsidP="00AB2126">
      <w:pPr>
        <w:jc w:val="center"/>
        <w:rPr>
          <w:b/>
        </w:rPr>
      </w:pPr>
      <w:r w:rsidRPr="006078CC">
        <w:rPr>
          <w:b/>
        </w:rPr>
        <w:t>м</w:t>
      </w:r>
      <w:r>
        <w:rPr>
          <w:b/>
        </w:rPr>
        <w:t>ислення в учнів початкових класів</w:t>
      </w:r>
      <w:r w:rsidRPr="006078CC">
        <w:rPr>
          <w:b/>
        </w:rPr>
        <w:t>»</w:t>
      </w:r>
    </w:p>
    <w:p w:rsidR="00AB2126" w:rsidRDefault="00AB2126" w:rsidP="00AB2126">
      <w:pPr>
        <w:jc w:val="center"/>
        <w:rPr>
          <w:b/>
        </w:rPr>
      </w:pPr>
    </w:p>
    <w:p w:rsidR="00AB2126" w:rsidRDefault="00AB2126" w:rsidP="00AB2126">
      <w:pPr>
        <w:jc w:val="center"/>
        <w:rPr>
          <w:b/>
        </w:rPr>
      </w:pPr>
    </w:p>
    <w:p w:rsidR="00AB2126" w:rsidRDefault="00AB2126" w:rsidP="00AB2126">
      <w:pPr>
        <w:jc w:val="center"/>
        <w:rPr>
          <w:b/>
        </w:rPr>
      </w:pPr>
    </w:p>
    <w:p w:rsidR="00AB2126" w:rsidRDefault="00AB2126" w:rsidP="00AB2126">
      <w:pPr>
        <w:jc w:val="center"/>
      </w:pPr>
      <w:r>
        <w:t>Конкурс «Педагогічний ОСКАР-2021»</w:t>
      </w:r>
    </w:p>
    <w:p w:rsidR="00AB2126" w:rsidRDefault="00AB2126" w:rsidP="00AB2126">
      <w:pPr>
        <w:jc w:val="center"/>
      </w:pPr>
    </w:p>
    <w:p w:rsidR="00AB2126" w:rsidRDefault="00AB2126" w:rsidP="00AB2126">
      <w:pPr>
        <w:jc w:val="center"/>
      </w:pPr>
    </w:p>
    <w:p w:rsidR="00AB2126" w:rsidRDefault="00AB2126" w:rsidP="00AB2126">
      <w:pPr>
        <w:jc w:val="center"/>
        <w:rPr>
          <w:b/>
        </w:rPr>
      </w:pPr>
      <w:r>
        <w:t xml:space="preserve">Номінація: </w:t>
      </w:r>
      <w:r w:rsidRPr="00540407">
        <w:rPr>
          <w:b/>
        </w:rPr>
        <w:t>«Інновації у створенні й упровадженні сучасних методик, форм, прийомів викладання, навчально-методичного забезпечення, національного й професійного виховання студентської молоді в умовах викликів сьогодення»</w:t>
      </w:r>
    </w:p>
    <w:p w:rsidR="00AB2126" w:rsidRDefault="00AB2126" w:rsidP="00AB2126">
      <w:pPr>
        <w:jc w:val="center"/>
      </w:pPr>
    </w:p>
    <w:p w:rsidR="00AB2126" w:rsidRDefault="00AB2126" w:rsidP="00AB2126">
      <w:pPr>
        <w:jc w:val="center"/>
      </w:pPr>
    </w:p>
    <w:p w:rsidR="00AB2126" w:rsidRDefault="00AB2126" w:rsidP="00AB2126">
      <w:pPr>
        <w:jc w:val="center"/>
      </w:pPr>
    </w:p>
    <w:p w:rsidR="00AB2126" w:rsidRDefault="00AB2126" w:rsidP="00AB2126">
      <w:pPr>
        <w:jc w:val="center"/>
      </w:pPr>
    </w:p>
    <w:p w:rsidR="00AB2126" w:rsidRDefault="00AB2126" w:rsidP="00AB2126">
      <w:pPr>
        <w:jc w:val="center"/>
      </w:pPr>
    </w:p>
    <w:p w:rsidR="00AB2126" w:rsidRDefault="00AB2126" w:rsidP="00AB2126">
      <w:pPr>
        <w:jc w:val="center"/>
      </w:pPr>
    </w:p>
    <w:p w:rsidR="00AB2126" w:rsidRDefault="00AB2126" w:rsidP="00AB2126">
      <w:pPr>
        <w:jc w:val="center"/>
      </w:pPr>
    </w:p>
    <w:p w:rsidR="00AB2126" w:rsidRDefault="00AB2126" w:rsidP="00AB2126">
      <w:r>
        <w:t xml:space="preserve">                                                           ВИД РОБОТИ   Майстер-клас</w:t>
      </w:r>
    </w:p>
    <w:p w:rsidR="00AB2126" w:rsidRDefault="00AB2126" w:rsidP="00AB2126">
      <w:r>
        <w:t xml:space="preserve">                                                           ГАЛУЗЬ ЗНАНЬ  01 «Освіта/Педагогіка»</w:t>
      </w:r>
    </w:p>
    <w:p w:rsidR="00AB2126" w:rsidRDefault="00AB2126" w:rsidP="00AB2126">
      <w:r>
        <w:t xml:space="preserve">                                                           СПЕЦІАЛЬНІСТЬ  013 «Початкова освіта»</w:t>
      </w:r>
    </w:p>
    <w:p w:rsidR="00AB2126" w:rsidRDefault="00AB2126" w:rsidP="00AB2126"/>
    <w:p w:rsidR="00AB2126" w:rsidRDefault="00AB2126" w:rsidP="00AB2126"/>
    <w:p w:rsidR="00AB2126" w:rsidRDefault="00AB2126" w:rsidP="00AB2126">
      <w:pPr>
        <w:jc w:val="center"/>
      </w:pPr>
    </w:p>
    <w:p w:rsidR="00AB2126" w:rsidRDefault="00AB2126" w:rsidP="00AB2126">
      <w:pPr>
        <w:jc w:val="center"/>
      </w:pPr>
    </w:p>
    <w:p w:rsidR="00AB2126" w:rsidRDefault="00AB2126" w:rsidP="00AB2126">
      <w:pPr>
        <w:jc w:val="center"/>
      </w:pPr>
    </w:p>
    <w:p w:rsidR="00AB2126" w:rsidRDefault="00AB2126" w:rsidP="00AB2126">
      <w:pPr>
        <w:jc w:val="center"/>
      </w:pPr>
    </w:p>
    <w:p w:rsidR="00AB2126" w:rsidRDefault="00AB2126" w:rsidP="00AB2126">
      <w:pPr>
        <w:jc w:val="center"/>
      </w:pPr>
    </w:p>
    <w:p w:rsidR="00AB2126" w:rsidRDefault="00AB2126" w:rsidP="00AB2126">
      <w:pPr>
        <w:jc w:val="center"/>
      </w:pPr>
    </w:p>
    <w:p w:rsidR="00AB2126" w:rsidRDefault="00AB2126" w:rsidP="00AB2126">
      <w:pPr>
        <w:jc w:val="center"/>
      </w:pPr>
    </w:p>
    <w:p w:rsidR="00AB2126" w:rsidRDefault="0054126B" w:rsidP="00AB2126">
      <w:pPr>
        <w:jc w:val="center"/>
      </w:pPr>
      <w:r>
        <w:t>2020</w:t>
      </w:r>
    </w:p>
    <w:p w:rsidR="00AB2126" w:rsidRDefault="00AB2126" w:rsidP="00AB2126">
      <w:pPr>
        <w:jc w:val="center"/>
      </w:pPr>
    </w:p>
    <w:p w:rsidR="00AB2126" w:rsidRPr="006078CC" w:rsidRDefault="00AB2126" w:rsidP="00AB2126">
      <w:pPr>
        <w:rPr>
          <w:b/>
        </w:rPr>
      </w:pPr>
      <w:r>
        <w:rPr>
          <w:b/>
        </w:rPr>
        <w:t xml:space="preserve">                        </w:t>
      </w:r>
    </w:p>
    <w:p w:rsidR="00AB2126" w:rsidRDefault="00AB2126" w:rsidP="00AB2126">
      <w:pPr>
        <w:jc w:val="both"/>
      </w:pPr>
      <w:r w:rsidRPr="00252530">
        <w:rPr>
          <w:b/>
        </w:rPr>
        <w:lastRenderedPageBreak/>
        <w:t>Укладач:</w:t>
      </w:r>
      <w:r>
        <w:t xml:space="preserve"> Столяр Галина Іванівна, викладач методики навчання природознавства, кваліфікаційна категорія «спеціаліст вищої категорії», </w:t>
      </w:r>
    </w:p>
    <w:p w:rsidR="00AB2126" w:rsidRDefault="00AB2126" w:rsidP="00AB2126">
      <w:pPr>
        <w:jc w:val="both"/>
      </w:pPr>
      <w:r>
        <w:t>викладач-методист, відмінник освіти України.</w:t>
      </w:r>
    </w:p>
    <w:p w:rsidR="00AB2126" w:rsidRDefault="00AB2126" w:rsidP="00AB2126">
      <w:pPr>
        <w:jc w:val="both"/>
      </w:pPr>
    </w:p>
    <w:p w:rsidR="00AB2126" w:rsidRDefault="00AB2126" w:rsidP="00AB2126">
      <w:pPr>
        <w:jc w:val="both"/>
      </w:pPr>
      <w:r w:rsidRPr="00252530">
        <w:rPr>
          <w:b/>
        </w:rPr>
        <w:t>Рецензент:</w:t>
      </w:r>
      <w:r>
        <w:t xml:space="preserve"> Косенко Віктор Андрійович, викладач-методист, кваліфікаційна категорія «спеціаліст вищої категорії», відмінник освіти України.</w:t>
      </w:r>
    </w:p>
    <w:p w:rsidR="00AB2126" w:rsidRDefault="00AB2126" w:rsidP="00AB2126"/>
    <w:p w:rsidR="00AB2126" w:rsidRDefault="00AB2126" w:rsidP="00AB2126">
      <w:pPr>
        <w:jc w:val="both"/>
      </w:pPr>
      <w:r>
        <w:t xml:space="preserve">    Розробка змісту майстер-класу містить практичні завдання з предметів початкової школи: «Природознавство», «Я досліджую світ» та «Основи здоров</w:t>
      </w:r>
      <w:r w:rsidRPr="00C9077D">
        <w:t>’</w:t>
      </w:r>
      <w:r>
        <w:t>я» . Ці завдання спрямовані на популяризацію досвіду роботи з інтерактивними технологіями навчання та виховання здобувачів освіти в педагогічних навчальних закладах може використовуватися в педагогічних навчальних закладах як допоміжний матеріал для викладачів і студентів .</w:t>
      </w:r>
    </w:p>
    <w:p w:rsidR="00AB2126" w:rsidRDefault="00AB2126" w:rsidP="00AB2126">
      <w:pPr>
        <w:jc w:val="both"/>
      </w:pPr>
      <w:r>
        <w:t xml:space="preserve">   Вони сприяють формуванню предметних  компетентностей здобувачів освіти згідно з Типовою освітньою програмою для 1-2 класів,</w:t>
      </w:r>
      <w:r w:rsidRPr="00BA01C5">
        <w:t xml:space="preserve"> </w:t>
      </w:r>
      <w:r>
        <w:t>3-4 класів закладів загальної середньої освіти.</w:t>
      </w:r>
    </w:p>
    <w:p w:rsidR="00AB2126" w:rsidRDefault="00AB2126" w:rsidP="00AB2126">
      <w:pPr>
        <w:jc w:val="both"/>
      </w:pPr>
      <w:r>
        <w:t xml:space="preserve">   Презентація, яка додається до текстової частини даної роботи, спрямована на візуальне сприйняття її змісту .</w:t>
      </w:r>
    </w:p>
    <w:p w:rsidR="00AB2126" w:rsidRDefault="00AB2126" w:rsidP="00AB2126">
      <w:pPr>
        <w:jc w:val="both"/>
      </w:pPr>
    </w:p>
    <w:p w:rsidR="00AB2126" w:rsidRDefault="00AB2126" w:rsidP="00AB2126"/>
    <w:p w:rsidR="00AB2126" w:rsidRDefault="00AB2126" w:rsidP="00AB2126"/>
    <w:p w:rsidR="00AB2126" w:rsidRDefault="00AB2126" w:rsidP="00AB2126">
      <w:r>
        <w:t>Рекомендовано цикловою комісією природничих дисциплін.</w:t>
      </w:r>
    </w:p>
    <w:p w:rsidR="00AB2126" w:rsidRDefault="00AB2126" w:rsidP="00AB2126">
      <w:r>
        <w:t>Протокол №__</w:t>
      </w:r>
      <w:r w:rsidR="00796661">
        <w:t>6</w:t>
      </w:r>
      <w:r>
        <w:t>_______ від «_</w:t>
      </w:r>
      <w:r w:rsidR="00796661">
        <w:t xml:space="preserve">16____» листопада </w:t>
      </w:r>
      <w:r>
        <w:t>2020 р.</w:t>
      </w:r>
    </w:p>
    <w:p w:rsidR="00AB2126" w:rsidRDefault="00AB2126" w:rsidP="00AB2126"/>
    <w:p w:rsidR="00AB2126" w:rsidRDefault="00AB2126" w:rsidP="00AB2126"/>
    <w:p w:rsidR="00AB2126" w:rsidRDefault="00AB2126" w:rsidP="00AB2126"/>
    <w:p w:rsidR="00AB2126" w:rsidRDefault="00AB2126" w:rsidP="00AB2126"/>
    <w:p w:rsidR="00AB2126" w:rsidRDefault="00AB2126" w:rsidP="00AB2126"/>
    <w:p w:rsidR="00AB2126" w:rsidRDefault="00AB2126" w:rsidP="00AB2126"/>
    <w:p w:rsidR="00AB2126" w:rsidRDefault="00AB2126" w:rsidP="00AB2126"/>
    <w:p w:rsidR="00AB2126" w:rsidRDefault="00AB2126" w:rsidP="00AB2126"/>
    <w:p w:rsidR="00AB2126" w:rsidRDefault="00AB2126" w:rsidP="00AB2126"/>
    <w:p w:rsidR="00AB2126" w:rsidRDefault="00AB2126" w:rsidP="00AB2126"/>
    <w:p w:rsidR="00AB2126" w:rsidRDefault="00AB2126" w:rsidP="00AB2126"/>
    <w:p w:rsidR="00AB2126" w:rsidRDefault="00AB2126" w:rsidP="00AB2126"/>
    <w:p w:rsidR="00AB2126" w:rsidRDefault="00AB2126" w:rsidP="00AB2126"/>
    <w:p w:rsidR="00AB2126" w:rsidRDefault="00AB2126" w:rsidP="00AB2126">
      <w:pPr>
        <w:jc w:val="center"/>
      </w:pPr>
    </w:p>
    <w:p w:rsidR="00AB2126" w:rsidRDefault="00AB2126" w:rsidP="00AB2126">
      <w:pPr>
        <w:jc w:val="center"/>
      </w:pPr>
    </w:p>
    <w:p w:rsidR="00AB2126" w:rsidRDefault="00AB2126" w:rsidP="00AB2126">
      <w:pPr>
        <w:jc w:val="center"/>
      </w:pPr>
    </w:p>
    <w:p w:rsidR="0054126B" w:rsidRDefault="0054126B" w:rsidP="00AB2126">
      <w:pPr>
        <w:jc w:val="center"/>
      </w:pPr>
    </w:p>
    <w:p w:rsidR="00AB2126" w:rsidRPr="00AB2126" w:rsidRDefault="00AB2126" w:rsidP="00AB2126">
      <w:pPr>
        <w:jc w:val="center"/>
        <w:rPr>
          <w:b/>
        </w:rPr>
      </w:pPr>
      <w:r w:rsidRPr="00AB2126">
        <w:rPr>
          <w:b/>
        </w:rPr>
        <w:lastRenderedPageBreak/>
        <w:t>Вступ</w:t>
      </w:r>
    </w:p>
    <w:p w:rsidR="00AB2126" w:rsidRDefault="00AB2126" w:rsidP="00AB2126">
      <w:pPr>
        <w:jc w:val="both"/>
      </w:pPr>
      <w:r>
        <w:t>«Викладання є мистецтво, а не ремесло - у цьому корінь учительської справи.</w:t>
      </w:r>
    </w:p>
    <w:p w:rsidR="00AB2126" w:rsidRDefault="00AB2126" w:rsidP="00AB2126">
      <w:pPr>
        <w:jc w:val="both"/>
      </w:pPr>
      <w:r>
        <w:t>Випробувати десять методів і обрати свій, передивлятися десять підручників і не дотримуватися жодного неухильно - ось єдиний можливий шлях викладання.</w:t>
      </w:r>
    </w:p>
    <w:p w:rsidR="00AB2126" w:rsidRDefault="00AB2126" w:rsidP="00AB2126">
      <w:pPr>
        <w:jc w:val="both"/>
      </w:pPr>
      <w:r>
        <w:t>Весь час винаходити, вимагати, удосконалювати – ось єдиний курс учительського робочого життя»</w:t>
      </w:r>
    </w:p>
    <w:p w:rsidR="00AB2126" w:rsidRDefault="00AB2126" w:rsidP="00AB2126">
      <w:pPr>
        <w:jc w:val="both"/>
      </w:pPr>
      <w:r>
        <w:t xml:space="preserve">                                                                                                       М.О.Рибникова</w:t>
      </w:r>
    </w:p>
    <w:p w:rsidR="00AB2126" w:rsidRDefault="00AB2126" w:rsidP="00AB2126">
      <w:pPr>
        <w:jc w:val="both"/>
      </w:pPr>
    </w:p>
    <w:p w:rsidR="00AB2126" w:rsidRDefault="00AB2126" w:rsidP="00AB2126">
      <w:pPr>
        <w:jc w:val="both"/>
      </w:pPr>
      <w:r>
        <w:t xml:space="preserve">      Розвиток продуктивного мислення у молодших школярів – це шлях до різнобічного розвитку особистості дитини відповідно до її вікових та індивідуальних психофізіологічних особливостей, формування в неї загальнокультурних і морально-етичних цінностей, ключових і предметних компетентностей.</w:t>
      </w:r>
    </w:p>
    <w:p w:rsidR="00AB2126" w:rsidRDefault="00AB2126" w:rsidP="00AB2126">
      <w:pPr>
        <w:jc w:val="both"/>
      </w:pPr>
      <w:r>
        <w:t xml:space="preserve">   Мислення є процесом опосередкованого та узагальненого відображення людиною предметів і явищ об’єктивної дійсності в її істотних властивостях, зв’язках і відношеннях. Для формування проблемного мислення вчитель використовує різні види  розумової діяльності: порівняння, аналіз, синтез, абстрагування, конкретизацію, узагальнення, класифікацію, аналогію, тощо. </w:t>
      </w:r>
    </w:p>
    <w:p w:rsidR="00AB2126" w:rsidRDefault="00AB2126" w:rsidP="00AB2126">
      <w:pPr>
        <w:jc w:val="both"/>
      </w:pPr>
      <w:r>
        <w:t>Це дає можливість застосувати у процесі навчання як традиційні</w:t>
      </w:r>
      <w:r w:rsidR="00796661">
        <w:t>,</w:t>
      </w:r>
      <w:r w:rsidR="002C451D">
        <w:t xml:space="preserve"> так і інтерактивні технології </w:t>
      </w:r>
      <w:r w:rsidR="002C451D" w:rsidRPr="002C451D">
        <w:rPr>
          <w:lang w:val="ru-RU"/>
        </w:rPr>
        <w:t>[</w:t>
      </w:r>
      <w:r w:rsidR="002C451D">
        <w:t>5</w:t>
      </w:r>
      <w:r w:rsidR="002C451D" w:rsidRPr="002C451D">
        <w:rPr>
          <w:lang w:val="ru-RU"/>
        </w:rPr>
        <w:t>]</w:t>
      </w:r>
      <w:r w:rsidR="00796661">
        <w:t>.</w:t>
      </w:r>
    </w:p>
    <w:p w:rsidR="00AB2126" w:rsidRDefault="00AB2126" w:rsidP="00AB2126">
      <w:pPr>
        <w:jc w:val="both"/>
      </w:pPr>
      <w:r>
        <w:t xml:space="preserve">   Продуктивне мислення – це здатність здобувача освіти визначати проблему,</w:t>
      </w:r>
    </w:p>
    <w:p w:rsidR="00AB2126" w:rsidRDefault="00AB2126" w:rsidP="00AB2126">
      <w:pPr>
        <w:jc w:val="both"/>
      </w:pPr>
      <w:r>
        <w:t xml:space="preserve">зокрема,  шляхом використання </w:t>
      </w:r>
      <w:r w:rsidRPr="00310079">
        <w:rPr>
          <w:b/>
        </w:rPr>
        <w:t>методу за запитами учнів</w:t>
      </w:r>
      <w:r>
        <w:t>; самостійно знаходити , опрацьовувати та аналізувати інформацію; логічно будувати власну відповідь, наводити переконливу аргументацію; здатність мислити практично на основі формування аналітичного судження, бути відкритим до сприйняття думок інших; аргументовано приймати рішення; спілкуватися з метою обміну інформацією; пропонувати власні рішення при розв’язанні певних проблемних питань у процесі навчання. Окрім того, кожен учень має висловлювати власні судження, мати активну позицію щодо навчання, вміти мислити поза встановле</w:t>
      </w:r>
      <w:r w:rsidR="002C451D">
        <w:t>ними шаблонами</w:t>
      </w:r>
      <w:r w:rsidR="002C451D" w:rsidRPr="002C451D">
        <w:rPr>
          <w:lang w:val="ru-RU"/>
        </w:rPr>
        <w:t>[</w:t>
      </w:r>
      <w:r w:rsidR="002C451D">
        <w:t>5</w:t>
      </w:r>
      <w:r w:rsidR="002C451D" w:rsidRPr="002C451D">
        <w:rPr>
          <w:lang w:val="ru-RU"/>
        </w:rPr>
        <w:t>]</w:t>
      </w:r>
      <w:r w:rsidR="00991201">
        <w:t>.</w:t>
      </w:r>
    </w:p>
    <w:p w:rsidR="00AB2126" w:rsidRDefault="00AB2126" w:rsidP="00AB2126">
      <w:pPr>
        <w:jc w:val="both"/>
      </w:pPr>
      <w:r>
        <w:t xml:space="preserve">    Здобувач освіти, котрий має критичне мислення, здатен до діалогу та дискусії,  вміє рахуватися з думками інших. Такі учні самостійно аналізують та пояснюють причини й наслідки, критично оцінюють фактичний матеріал, опановують нові знання та використовують  досвід із набутими  раніше вміннями, виявляють допитливість, експериментують та створюють навчальні моделі.</w:t>
      </w:r>
    </w:p>
    <w:p w:rsidR="00AB2126" w:rsidRDefault="00AB2126" w:rsidP="00AB2126">
      <w:pPr>
        <w:jc w:val="both"/>
      </w:pPr>
      <w:r>
        <w:t xml:space="preserve">      На заняттях з методики навчання природознавства в педагогічних закладах майбутні вчителі отримують знання, формують практичні вміння та навички на лекціях, семінарських і практичних заняттях. Під час проведення так званих «пробних» уроків і занять упроваджують в освітній процес набуті компетентності.</w:t>
      </w:r>
    </w:p>
    <w:p w:rsidR="00AB2126" w:rsidRDefault="00AB2126" w:rsidP="00AB2126">
      <w:pPr>
        <w:jc w:val="both"/>
      </w:pPr>
      <w:r>
        <w:lastRenderedPageBreak/>
        <w:t xml:space="preserve">  Учитель має право на вільний вибір освітніх програм, форм та методів навчання, що в умовах інноваційності як феномену, дає змогу ефективно й раціонально організовувати та здійснювати професійно-педагогічну діяльність.</w:t>
      </w:r>
    </w:p>
    <w:p w:rsidR="00AB2126" w:rsidRDefault="00AB2126" w:rsidP="00AB2126">
      <w:pPr>
        <w:jc w:val="both"/>
      </w:pPr>
      <w:r>
        <w:t xml:space="preserve">  Розширення інноваційних можливостей наповнює діяльність викладача новими смислами: широким застосуванням інформаційних технологій, вибором можливостей  вільного та творчого самовираження.</w:t>
      </w:r>
    </w:p>
    <w:p w:rsidR="00AB2126" w:rsidRDefault="00AB2126" w:rsidP="00AB2126">
      <w:pPr>
        <w:jc w:val="both"/>
      </w:pPr>
      <w:r>
        <w:t xml:space="preserve">   Метою природничої освітньої галузі для загальної середньої освіти є формування наукового мислення та культури дослідження; розвиток системних уявлень про цілісність та розмаїття природи, утвердження принципів сталого розвитку, ефективної, безпечної та природоохоронної поведінки в довкіллі.</w:t>
      </w:r>
    </w:p>
    <w:p w:rsidR="00AB2126" w:rsidRDefault="00AB2126" w:rsidP="00AB2126">
      <w:pPr>
        <w:jc w:val="both"/>
      </w:pPr>
      <w:r>
        <w:t>Частиною процесу формування наукового мислення є розвиток продуктивного мислення, розвиток якого продемонстрований у змісті майстер-класу, який було проведено з метою вивчення, ознайомлення та впровадження позитивного досвіду роботи в освітній процес.</w:t>
      </w:r>
    </w:p>
    <w:p w:rsidR="00AB2126" w:rsidRDefault="00AB2126" w:rsidP="00AB2126">
      <w:pPr>
        <w:jc w:val="both"/>
      </w:pPr>
    </w:p>
    <w:p w:rsidR="00AB2126" w:rsidRDefault="00AB2126" w:rsidP="00AB2126">
      <w:pPr>
        <w:jc w:val="both"/>
      </w:pPr>
    </w:p>
    <w:p w:rsidR="00AB2126" w:rsidRDefault="00AB2126" w:rsidP="00AB2126">
      <w:pPr>
        <w:jc w:val="both"/>
      </w:pPr>
    </w:p>
    <w:p w:rsidR="00AB2126" w:rsidRDefault="00AB2126" w:rsidP="00AB2126">
      <w:pPr>
        <w:jc w:val="both"/>
      </w:pPr>
    </w:p>
    <w:p w:rsidR="00AB2126" w:rsidRDefault="00AB2126" w:rsidP="00AB2126">
      <w:pPr>
        <w:jc w:val="both"/>
      </w:pPr>
    </w:p>
    <w:p w:rsidR="00AB2126" w:rsidRDefault="00AB2126" w:rsidP="00AB2126">
      <w:pPr>
        <w:jc w:val="both"/>
      </w:pPr>
    </w:p>
    <w:p w:rsidR="00AB2126" w:rsidRDefault="00AB2126" w:rsidP="00AB2126">
      <w:pPr>
        <w:jc w:val="both"/>
      </w:pPr>
    </w:p>
    <w:p w:rsidR="00AB2126" w:rsidRDefault="00AB2126" w:rsidP="00AB2126">
      <w:pPr>
        <w:jc w:val="both"/>
      </w:pPr>
    </w:p>
    <w:p w:rsidR="00AB2126" w:rsidRDefault="00AB2126" w:rsidP="00AB2126">
      <w:pPr>
        <w:jc w:val="both"/>
      </w:pPr>
    </w:p>
    <w:p w:rsidR="00AB2126" w:rsidRDefault="00AB2126" w:rsidP="00AB2126">
      <w:pPr>
        <w:jc w:val="both"/>
      </w:pPr>
    </w:p>
    <w:p w:rsidR="00AB2126" w:rsidRDefault="00AB2126" w:rsidP="00AB2126">
      <w:pPr>
        <w:jc w:val="both"/>
      </w:pPr>
    </w:p>
    <w:p w:rsidR="00AB2126" w:rsidRDefault="00AB2126" w:rsidP="00AB2126">
      <w:pPr>
        <w:jc w:val="both"/>
      </w:pPr>
    </w:p>
    <w:p w:rsidR="00AB2126" w:rsidRDefault="00AB2126" w:rsidP="00AB2126">
      <w:pPr>
        <w:jc w:val="both"/>
      </w:pPr>
    </w:p>
    <w:p w:rsidR="00AB2126" w:rsidRDefault="00AB2126" w:rsidP="00AB2126">
      <w:pPr>
        <w:jc w:val="both"/>
      </w:pPr>
    </w:p>
    <w:p w:rsidR="00AB2126" w:rsidRDefault="00AB2126" w:rsidP="00AB2126">
      <w:pPr>
        <w:jc w:val="both"/>
      </w:pPr>
    </w:p>
    <w:p w:rsidR="00AB2126" w:rsidRDefault="00AB2126" w:rsidP="00AB2126">
      <w:pPr>
        <w:jc w:val="both"/>
      </w:pPr>
    </w:p>
    <w:p w:rsidR="00AB2126" w:rsidRDefault="00AB2126" w:rsidP="00AB2126">
      <w:pPr>
        <w:jc w:val="both"/>
      </w:pPr>
    </w:p>
    <w:p w:rsidR="00AB2126" w:rsidRDefault="00AB2126" w:rsidP="00AB2126">
      <w:pPr>
        <w:jc w:val="both"/>
      </w:pPr>
    </w:p>
    <w:p w:rsidR="00AB2126" w:rsidRDefault="00AB2126" w:rsidP="00AB2126">
      <w:pPr>
        <w:jc w:val="both"/>
      </w:pPr>
    </w:p>
    <w:p w:rsidR="00AB2126" w:rsidRDefault="00AB2126" w:rsidP="00AB2126">
      <w:pPr>
        <w:jc w:val="both"/>
      </w:pPr>
    </w:p>
    <w:p w:rsidR="00AB2126" w:rsidRDefault="00AB2126" w:rsidP="00AB2126">
      <w:pPr>
        <w:jc w:val="both"/>
      </w:pPr>
    </w:p>
    <w:p w:rsidR="00AB2126" w:rsidRDefault="00AB2126" w:rsidP="00AB2126">
      <w:pPr>
        <w:jc w:val="both"/>
      </w:pPr>
    </w:p>
    <w:p w:rsidR="00AB2126" w:rsidRDefault="00AB2126" w:rsidP="00AB2126">
      <w:pPr>
        <w:jc w:val="both"/>
      </w:pPr>
    </w:p>
    <w:p w:rsidR="0054126B" w:rsidRDefault="0054126B" w:rsidP="00AB2126">
      <w:pPr>
        <w:jc w:val="both"/>
      </w:pPr>
    </w:p>
    <w:p w:rsidR="0054126B" w:rsidRDefault="0054126B" w:rsidP="00AB2126">
      <w:pPr>
        <w:jc w:val="both"/>
      </w:pPr>
    </w:p>
    <w:p w:rsidR="00BA08D3" w:rsidRPr="00363EF6" w:rsidRDefault="00BA08D3" w:rsidP="00AB2126">
      <w:pPr>
        <w:jc w:val="center"/>
        <w:rPr>
          <w:b/>
          <w:lang w:val="ru-RU"/>
        </w:rPr>
      </w:pPr>
    </w:p>
    <w:p w:rsidR="001D733E" w:rsidRPr="00363EF6" w:rsidRDefault="001D733E" w:rsidP="001D733E">
      <w:pPr>
        <w:pStyle w:val="ab"/>
        <w:jc w:val="center"/>
        <w:rPr>
          <w:b/>
          <w:szCs w:val="28"/>
        </w:rPr>
      </w:pPr>
      <w:r>
        <w:rPr>
          <w:b/>
          <w:szCs w:val="28"/>
        </w:rPr>
        <w:lastRenderedPageBreak/>
        <w:t xml:space="preserve">Теоретичне обґрунтування </w:t>
      </w:r>
      <w:r w:rsidRPr="00363EF6">
        <w:rPr>
          <w:b/>
          <w:szCs w:val="28"/>
        </w:rPr>
        <w:t xml:space="preserve"> теми роботи</w:t>
      </w:r>
    </w:p>
    <w:p w:rsidR="001D733E" w:rsidRPr="00363EF6" w:rsidRDefault="001D733E" w:rsidP="001D733E">
      <w:pPr>
        <w:pStyle w:val="ab"/>
        <w:jc w:val="center"/>
        <w:rPr>
          <w:b/>
          <w:szCs w:val="28"/>
        </w:rPr>
      </w:pPr>
    </w:p>
    <w:p w:rsidR="001D733E" w:rsidRDefault="001D733E" w:rsidP="001D733E">
      <w:pPr>
        <w:pStyle w:val="ab"/>
        <w:jc w:val="both"/>
        <w:rPr>
          <w:szCs w:val="28"/>
        </w:rPr>
      </w:pPr>
      <w:r>
        <w:rPr>
          <w:szCs w:val="28"/>
        </w:rPr>
        <w:t xml:space="preserve">       </w:t>
      </w:r>
      <w:r w:rsidRPr="00363EF6">
        <w:rPr>
          <w:szCs w:val="28"/>
        </w:rPr>
        <w:t xml:space="preserve">Рівень шкільної освіти змінюється в залежності від запитів суспільства. </w:t>
      </w:r>
      <w:r>
        <w:rPr>
          <w:szCs w:val="28"/>
        </w:rPr>
        <w:t>Метою з</w:t>
      </w:r>
      <w:r w:rsidRPr="00363EF6">
        <w:rPr>
          <w:szCs w:val="28"/>
        </w:rPr>
        <w:t>агальноосвітні</w:t>
      </w:r>
      <w:r>
        <w:rPr>
          <w:szCs w:val="28"/>
        </w:rPr>
        <w:t>х навчальних програм</w:t>
      </w:r>
      <w:r w:rsidRPr="00363EF6">
        <w:rPr>
          <w:szCs w:val="28"/>
        </w:rPr>
        <w:t xml:space="preserve"> </w:t>
      </w:r>
      <w:r>
        <w:rPr>
          <w:szCs w:val="28"/>
        </w:rPr>
        <w:t xml:space="preserve">було </w:t>
      </w:r>
      <w:r w:rsidRPr="00363EF6">
        <w:rPr>
          <w:szCs w:val="28"/>
        </w:rPr>
        <w:t xml:space="preserve">засвоєння певного обсягу навчального матеріалу шляхом розвитку репродуктивного мислення. Випускники шкіл могли мати глибокі знання з певної навчальної </w:t>
      </w:r>
      <w:r>
        <w:rPr>
          <w:szCs w:val="28"/>
        </w:rPr>
        <w:t>дисципліни, бути інтелектуалами. А</w:t>
      </w:r>
      <w:r w:rsidRPr="00363EF6">
        <w:rPr>
          <w:szCs w:val="28"/>
        </w:rPr>
        <w:t xml:space="preserve">ле </w:t>
      </w:r>
      <w:r>
        <w:rPr>
          <w:szCs w:val="28"/>
        </w:rPr>
        <w:t>сучасне суспільство вимагає більшого. Т</w:t>
      </w:r>
      <w:r w:rsidRPr="00363EF6">
        <w:rPr>
          <w:szCs w:val="28"/>
        </w:rPr>
        <w:t>ільки та</w:t>
      </w:r>
      <w:r>
        <w:rPr>
          <w:szCs w:val="28"/>
        </w:rPr>
        <w:t>ка</w:t>
      </w:r>
      <w:r w:rsidRPr="00363EF6">
        <w:rPr>
          <w:szCs w:val="28"/>
        </w:rPr>
        <w:t xml:space="preserve"> людина , яка вміє продуктивно мислити, продукувати </w:t>
      </w:r>
      <w:r>
        <w:rPr>
          <w:szCs w:val="28"/>
        </w:rPr>
        <w:t xml:space="preserve">власні </w:t>
      </w:r>
      <w:r w:rsidRPr="00363EF6">
        <w:rPr>
          <w:szCs w:val="28"/>
        </w:rPr>
        <w:t>ідеї, способи розв’язання проблемних ситуацій, орієнтуватись в потоці інформації, експериментувати, досліджувати, самостійно здобувати необхідну інформацію, використовуючи різні джерела цієї інформації, мати позитивний емо</w:t>
      </w:r>
      <w:r>
        <w:rPr>
          <w:szCs w:val="28"/>
        </w:rPr>
        <w:t xml:space="preserve">ційний інтелект, буде </w:t>
      </w:r>
      <w:r w:rsidRPr="00363EF6">
        <w:rPr>
          <w:szCs w:val="28"/>
        </w:rPr>
        <w:t xml:space="preserve">підготовленою до швидкого темпу </w:t>
      </w:r>
      <w:r>
        <w:rPr>
          <w:szCs w:val="28"/>
        </w:rPr>
        <w:t xml:space="preserve">життя та конкурентоздатною </w:t>
      </w:r>
      <w:r w:rsidRPr="00363EF6">
        <w:rPr>
          <w:szCs w:val="28"/>
        </w:rPr>
        <w:t>в сучасному суспільстві.</w:t>
      </w:r>
    </w:p>
    <w:p w:rsidR="001D733E" w:rsidRDefault="001D733E" w:rsidP="001D733E">
      <w:pPr>
        <w:pStyle w:val="ab"/>
        <w:jc w:val="both"/>
        <w:rPr>
          <w:szCs w:val="28"/>
        </w:rPr>
      </w:pPr>
      <w:r>
        <w:rPr>
          <w:szCs w:val="28"/>
        </w:rPr>
        <w:t xml:space="preserve">     У</w:t>
      </w:r>
      <w:r w:rsidRPr="00363EF6">
        <w:rPr>
          <w:szCs w:val="28"/>
        </w:rPr>
        <w:t xml:space="preserve"> зв’язку з новими викликами суспільства виникла необхідність створення Нової Української школи, яка вимагає більш ефективних форм навчання, розширення творчих здібностей, можливостей здобувача освіти, розкриття інтелектуального потенціалу особистості дитини, розвитку її продуктивного мислення</w:t>
      </w:r>
      <w:r>
        <w:rPr>
          <w:szCs w:val="28"/>
        </w:rPr>
        <w:t>.</w:t>
      </w:r>
    </w:p>
    <w:p w:rsidR="001D733E" w:rsidRDefault="001D733E" w:rsidP="001D733E">
      <w:pPr>
        <w:pStyle w:val="ab"/>
        <w:jc w:val="both"/>
        <w:rPr>
          <w:szCs w:val="28"/>
        </w:rPr>
      </w:pPr>
      <w:r>
        <w:rPr>
          <w:szCs w:val="28"/>
        </w:rPr>
        <w:t xml:space="preserve">    </w:t>
      </w:r>
      <w:r w:rsidRPr="00363EF6">
        <w:rPr>
          <w:szCs w:val="28"/>
        </w:rPr>
        <w:t>Критичне мислення, продуктивне мислення формується при умовах , коли здобувач освіти логічно розв’язує нестандартні завдання, демонструючи алгоритми їх р</w:t>
      </w:r>
      <w:r>
        <w:rPr>
          <w:szCs w:val="28"/>
        </w:rPr>
        <w:t>ішення</w:t>
      </w:r>
      <w:r w:rsidRPr="00363EF6">
        <w:rPr>
          <w:szCs w:val="28"/>
        </w:rPr>
        <w:t>. Продуктивне мислення</w:t>
      </w:r>
      <w:r>
        <w:rPr>
          <w:szCs w:val="28"/>
        </w:rPr>
        <w:t xml:space="preserve"> </w:t>
      </w:r>
      <w:r w:rsidRPr="00363EF6">
        <w:rPr>
          <w:szCs w:val="28"/>
        </w:rPr>
        <w:t>- це активне мислення, коли знання формуються не шляхом готового їх засвоєння, а шляхом розви</w:t>
      </w:r>
      <w:r>
        <w:rPr>
          <w:szCs w:val="28"/>
        </w:rPr>
        <w:t xml:space="preserve">тку мислення на основі операцій: </w:t>
      </w:r>
      <w:r w:rsidRPr="00363EF6">
        <w:rPr>
          <w:szCs w:val="28"/>
        </w:rPr>
        <w:t>аналізу, синтезу, абстрагування, порівнянн</w:t>
      </w:r>
      <w:r>
        <w:rPr>
          <w:szCs w:val="28"/>
        </w:rPr>
        <w:t>я, зіставлення, протиставлення</w:t>
      </w:r>
      <w:r w:rsidRPr="00363EF6">
        <w:rPr>
          <w:szCs w:val="28"/>
        </w:rPr>
        <w:t>, класифікації, конкре</w:t>
      </w:r>
      <w:r>
        <w:rPr>
          <w:szCs w:val="28"/>
        </w:rPr>
        <w:t>тизації, аналогії,  умовиводів</w:t>
      </w:r>
      <w:r w:rsidRPr="00363EF6">
        <w:rPr>
          <w:szCs w:val="28"/>
        </w:rPr>
        <w:t>. Таку діяльність можна назвати евристичною ( відкривати щось нове). Саме продуктивне мислення демонструє уміння дитини шукати шляхи розв’язку ситуації, нестандартний підхід до вирішення проблеми</w:t>
      </w:r>
      <w:r>
        <w:rPr>
          <w:szCs w:val="28"/>
        </w:rPr>
        <w:t>.</w:t>
      </w:r>
    </w:p>
    <w:p w:rsidR="001D733E" w:rsidRPr="001D733E" w:rsidRDefault="001D733E" w:rsidP="001D733E">
      <w:pPr>
        <w:pStyle w:val="ab"/>
        <w:jc w:val="both"/>
        <w:rPr>
          <w:szCs w:val="28"/>
        </w:rPr>
      </w:pPr>
      <w:r>
        <w:rPr>
          <w:szCs w:val="28"/>
        </w:rPr>
        <w:t xml:space="preserve">   </w:t>
      </w:r>
      <w:r w:rsidRPr="00363EF6">
        <w:rPr>
          <w:szCs w:val="28"/>
        </w:rPr>
        <w:t xml:space="preserve"> В основі продуктивного мислення лежить уміння логічно мислити , яке відповідає за аналітичність, послідовність, лінійність, глобальність, цілісність, синхронність, інту</w:t>
      </w:r>
      <w:r>
        <w:rPr>
          <w:szCs w:val="28"/>
        </w:rPr>
        <w:t xml:space="preserve">їтивність розвиненого інтелекту </w:t>
      </w:r>
      <w:r w:rsidRPr="001D733E">
        <w:rPr>
          <w:szCs w:val="28"/>
        </w:rPr>
        <w:t>[5]</w:t>
      </w:r>
      <w:r>
        <w:rPr>
          <w:szCs w:val="28"/>
        </w:rPr>
        <w:t>.</w:t>
      </w:r>
    </w:p>
    <w:p w:rsidR="001D733E" w:rsidRDefault="001D733E" w:rsidP="001D733E">
      <w:pPr>
        <w:pStyle w:val="ab"/>
        <w:jc w:val="both"/>
        <w:rPr>
          <w:szCs w:val="28"/>
        </w:rPr>
      </w:pPr>
      <w:r>
        <w:rPr>
          <w:szCs w:val="28"/>
        </w:rPr>
        <w:t xml:space="preserve">   </w:t>
      </w:r>
      <w:r w:rsidRPr="00363EF6">
        <w:rPr>
          <w:szCs w:val="28"/>
        </w:rPr>
        <w:t xml:space="preserve">Типова освітня програма з предмету « Я досліджую світ» спрямована саме на розвиток критичного, продуктивного мислення. Ми бачимо, що програма орієнтована на формування наукового мислення та культури дослідження здобувачів освіти, становлення самостійності, формування здатності до вирішення проблем </w:t>
      </w:r>
      <w:r>
        <w:rPr>
          <w:szCs w:val="28"/>
        </w:rPr>
        <w:t>і</w:t>
      </w:r>
      <w:r w:rsidRPr="00363EF6">
        <w:rPr>
          <w:szCs w:val="28"/>
        </w:rPr>
        <w:t>з використанням цифрових пристроїв, інформаційно-комунікаційних технологій та критичного мислення для розвитку, творчого самовираження тощо. Замість того, щоб передати знання та сформувати уміння щодо їх застосування</w:t>
      </w:r>
      <w:r>
        <w:rPr>
          <w:szCs w:val="28"/>
        </w:rPr>
        <w:t xml:space="preserve"> </w:t>
      </w:r>
      <w:r w:rsidRPr="00363EF6">
        <w:rPr>
          <w:szCs w:val="28"/>
        </w:rPr>
        <w:t>- перед навчанням тепер стоїть одна проблема: сформувати такі види діяльності, які включають в себе задану систему знань та вміння їх використати на практиці. Отже, щоб реалізувати завдання розвитку продуктивного мислення необхідно використовувати новітні освітні технології , які формують необхідні компетенції, якими повинний оволодіти здобувач освіти.</w:t>
      </w:r>
    </w:p>
    <w:p w:rsidR="001D733E" w:rsidRDefault="001D733E" w:rsidP="001D733E">
      <w:pPr>
        <w:pStyle w:val="ab"/>
        <w:jc w:val="both"/>
        <w:rPr>
          <w:szCs w:val="28"/>
        </w:rPr>
      </w:pPr>
    </w:p>
    <w:p w:rsidR="001D733E" w:rsidRDefault="001D733E" w:rsidP="001D733E">
      <w:pPr>
        <w:pStyle w:val="ab"/>
        <w:jc w:val="both"/>
        <w:rPr>
          <w:szCs w:val="28"/>
        </w:rPr>
      </w:pPr>
    </w:p>
    <w:p w:rsidR="001D733E" w:rsidRDefault="001D733E" w:rsidP="001D733E">
      <w:pPr>
        <w:pStyle w:val="ab"/>
        <w:jc w:val="both"/>
        <w:rPr>
          <w:szCs w:val="28"/>
        </w:rPr>
      </w:pPr>
    </w:p>
    <w:p w:rsidR="001D733E" w:rsidRDefault="001D733E" w:rsidP="001D733E">
      <w:pPr>
        <w:pStyle w:val="ab"/>
        <w:jc w:val="both"/>
        <w:rPr>
          <w:szCs w:val="28"/>
        </w:rPr>
      </w:pPr>
    </w:p>
    <w:p w:rsidR="001D733E" w:rsidRDefault="001D733E" w:rsidP="001D733E">
      <w:pPr>
        <w:pStyle w:val="ab"/>
        <w:jc w:val="both"/>
        <w:rPr>
          <w:szCs w:val="28"/>
        </w:rPr>
      </w:pPr>
    </w:p>
    <w:p w:rsidR="001D733E" w:rsidRPr="00363EF6" w:rsidRDefault="001D733E" w:rsidP="001D733E">
      <w:pPr>
        <w:pStyle w:val="ab"/>
        <w:jc w:val="both"/>
        <w:rPr>
          <w:szCs w:val="28"/>
        </w:rPr>
      </w:pPr>
      <w:r>
        <w:rPr>
          <w:szCs w:val="28"/>
        </w:rPr>
        <w:t xml:space="preserve">   </w:t>
      </w:r>
      <w:r w:rsidRPr="00363EF6">
        <w:rPr>
          <w:szCs w:val="28"/>
        </w:rPr>
        <w:t>Для  прикладу :</w:t>
      </w:r>
      <w:r>
        <w:rPr>
          <w:szCs w:val="28"/>
        </w:rPr>
        <w:t xml:space="preserve"> </w:t>
      </w:r>
      <w:r w:rsidRPr="00363EF6">
        <w:rPr>
          <w:szCs w:val="28"/>
        </w:rPr>
        <w:t>застосування в навчальній діяльності проблемних ситуацій та організація активної самостійної діяльності учнів щодо їх вирішення сприяють творчому оволодінню знаннями, вміннями, навичками, розвитку розумових здібностей ( в т.ч. продуктивного мислення).</w:t>
      </w:r>
    </w:p>
    <w:p w:rsidR="001D733E" w:rsidRPr="001D733E" w:rsidRDefault="001D733E" w:rsidP="001D733E">
      <w:pPr>
        <w:pStyle w:val="ab"/>
        <w:jc w:val="both"/>
        <w:rPr>
          <w:szCs w:val="28"/>
        </w:rPr>
      </w:pPr>
      <w:r>
        <w:rPr>
          <w:szCs w:val="28"/>
        </w:rPr>
        <w:t xml:space="preserve">    </w:t>
      </w:r>
      <w:r w:rsidRPr="00363EF6">
        <w:rPr>
          <w:szCs w:val="28"/>
        </w:rPr>
        <w:t>Технологія диференційованого навчання передбачає створення різнорівневих завдань, що підвищує мотивацію навчання, отж</w:t>
      </w:r>
      <w:r>
        <w:rPr>
          <w:szCs w:val="28"/>
        </w:rPr>
        <w:t xml:space="preserve">е розвиває продуктивне мислення </w:t>
      </w:r>
      <w:r w:rsidRPr="001D733E">
        <w:rPr>
          <w:szCs w:val="28"/>
        </w:rPr>
        <w:t>[12].</w:t>
      </w:r>
    </w:p>
    <w:p w:rsidR="001D733E" w:rsidRPr="00363EF6" w:rsidRDefault="001D733E" w:rsidP="001D733E">
      <w:pPr>
        <w:pStyle w:val="ab"/>
        <w:jc w:val="both"/>
        <w:rPr>
          <w:szCs w:val="28"/>
        </w:rPr>
      </w:pPr>
      <w:r>
        <w:rPr>
          <w:szCs w:val="28"/>
        </w:rPr>
        <w:t xml:space="preserve">     Проє</w:t>
      </w:r>
      <w:r w:rsidRPr="00363EF6">
        <w:rPr>
          <w:szCs w:val="28"/>
        </w:rPr>
        <w:t>ктні методи навчання дають можливість розвивати індивідуальні творчі здібності учнів, що теж є результатом продуктивного мислення.</w:t>
      </w:r>
    </w:p>
    <w:p w:rsidR="001D733E" w:rsidRPr="00363EF6" w:rsidRDefault="001D733E" w:rsidP="001D733E">
      <w:pPr>
        <w:pStyle w:val="ab"/>
        <w:jc w:val="both"/>
        <w:rPr>
          <w:szCs w:val="28"/>
        </w:rPr>
      </w:pPr>
      <w:r>
        <w:rPr>
          <w:szCs w:val="28"/>
        </w:rPr>
        <w:t xml:space="preserve">    </w:t>
      </w:r>
      <w:r w:rsidRPr="00363EF6">
        <w:rPr>
          <w:szCs w:val="28"/>
        </w:rPr>
        <w:t>Дослідницькі методи навчання формують творчу особистість, яка має креативне мислення, бачить актуальність дослідження, передбачає результати дослідження.</w:t>
      </w:r>
    </w:p>
    <w:p w:rsidR="001D733E" w:rsidRPr="00363EF6" w:rsidRDefault="001D733E" w:rsidP="001D733E">
      <w:pPr>
        <w:pStyle w:val="ab"/>
        <w:jc w:val="both"/>
        <w:rPr>
          <w:szCs w:val="28"/>
        </w:rPr>
      </w:pPr>
      <w:r>
        <w:rPr>
          <w:szCs w:val="28"/>
        </w:rPr>
        <w:t xml:space="preserve">    </w:t>
      </w:r>
      <w:r w:rsidRPr="00363EF6">
        <w:rPr>
          <w:szCs w:val="28"/>
        </w:rPr>
        <w:t>Пошукові методи</w:t>
      </w:r>
      <w:r>
        <w:rPr>
          <w:szCs w:val="28"/>
        </w:rPr>
        <w:t xml:space="preserve">, </w:t>
      </w:r>
      <w:r w:rsidRPr="00363EF6">
        <w:rPr>
          <w:szCs w:val="28"/>
        </w:rPr>
        <w:t>дослідницький та евристичний</w:t>
      </w:r>
      <w:r>
        <w:rPr>
          <w:szCs w:val="28"/>
        </w:rPr>
        <w:t xml:space="preserve">, </w:t>
      </w:r>
      <w:r w:rsidRPr="00363EF6">
        <w:rPr>
          <w:szCs w:val="28"/>
        </w:rPr>
        <w:t xml:space="preserve"> лежать в основі проблемного навчання , які спрямовані на розвиток активності, відповідальності, самостійності.</w:t>
      </w:r>
    </w:p>
    <w:p w:rsidR="001D733E" w:rsidRPr="001D733E" w:rsidRDefault="001D733E" w:rsidP="001D733E">
      <w:pPr>
        <w:pStyle w:val="ab"/>
        <w:jc w:val="both"/>
        <w:rPr>
          <w:szCs w:val="28"/>
          <w:lang w:val="ru-RU"/>
        </w:rPr>
      </w:pPr>
      <w:r>
        <w:rPr>
          <w:szCs w:val="28"/>
        </w:rPr>
        <w:t xml:space="preserve">    </w:t>
      </w:r>
      <w:r w:rsidRPr="00363EF6">
        <w:rPr>
          <w:szCs w:val="28"/>
        </w:rPr>
        <w:t>Ігрові методи в початкових класах є фундаментальною базою для розвитку проблемного мислення , бо вони сприяють появі мимовільного ін</w:t>
      </w:r>
      <w:r>
        <w:rPr>
          <w:szCs w:val="28"/>
        </w:rPr>
        <w:t>тересу до самостійного навчання</w:t>
      </w:r>
      <w:r>
        <w:rPr>
          <w:szCs w:val="28"/>
          <w:lang w:val="ru-RU"/>
        </w:rPr>
        <w:t xml:space="preserve"> </w:t>
      </w:r>
      <w:r w:rsidRPr="001D733E">
        <w:rPr>
          <w:szCs w:val="28"/>
          <w:lang w:val="ru-RU"/>
        </w:rPr>
        <w:t>[2]</w:t>
      </w:r>
      <w:r>
        <w:rPr>
          <w:szCs w:val="28"/>
          <w:lang w:val="ru-RU"/>
        </w:rPr>
        <w:t>.</w:t>
      </w:r>
    </w:p>
    <w:p w:rsidR="001D733E" w:rsidRPr="00363EF6" w:rsidRDefault="001D733E" w:rsidP="001D733E">
      <w:pPr>
        <w:pStyle w:val="ab"/>
        <w:jc w:val="both"/>
        <w:rPr>
          <w:szCs w:val="28"/>
        </w:rPr>
      </w:pPr>
      <w:r>
        <w:rPr>
          <w:szCs w:val="28"/>
        </w:rPr>
        <w:t xml:space="preserve">   </w:t>
      </w:r>
      <w:r w:rsidRPr="00363EF6">
        <w:rPr>
          <w:szCs w:val="28"/>
        </w:rPr>
        <w:t>Інтерактивні технології сприяють формуванню компетенцій на основі розвитку критичного та продуктивного мислення.</w:t>
      </w:r>
    </w:p>
    <w:p w:rsidR="001D733E" w:rsidRPr="001D733E" w:rsidRDefault="001D733E" w:rsidP="001D733E">
      <w:pPr>
        <w:pStyle w:val="ab"/>
        <w:jc w:val="both"/>
        <w:rPr>
          <w:szCs w:val="28"/>
          <w:lang w:val="ru-RU"/>
        </w:rPr>
      </w:pPr>
      <w:r>
        <w:rPr>
          <w:szCs w:val="28"/>
        </w:rPr>
        <w:t xml:space="preserve">    </w:t>
      </w:r>
      <w:r w:rsidRPr="00363EF6">
        <w:rPr>
          <w:szCs w:val="28"/>
        </w:rPr>
        <w:t>Для успішного засвоєння освітньої програми учню потрібно працювати з навч</w:t>
      </w:r>
      <w:r>
        <w:rPr>
          <w:szCs w:val="28"/>
        </w:rPr>
        <w:t>альним матеріалом, досліджувати,</w:t>
      </w:r>
      <w:r w:rsidRPr="00363EF6">
        <w:rPr>
          <w:szCs w:val="28"/>
        </w:rPr>
        <w:t xml:space="preserve"> аналізувати його, розширювати діапазон власного сприйняття, бути активним, дієвим, самостійним. Знання – це інструмент, який забезпечує розумові здібності учня та демонструє його вміння застосовувати, перетворювати, розширювати, доповнювати, знаходити нові зв’язки та співвідношення тощо. Отже, не стільки інтеле</w:t>
      </w:r>
      <w:r>
        <w:rPr>
          <w:szCs w:val="28"/>
        </w:rPr>
        <w:t>кт</w:t>
      </w:r>
      <w:r w:rsidRPr="00363EF6">
        <w:rPr>
          <w:szCs w:val="28"/>
        </w:rPr>
        <w:t>,</w:t>
      </w:r>
      <w:r>
        <w:rPr>
          <w:szCs w:val="28"/>
        </w:rPr>
        <w:t xml:space="preserve"> а </w:t>
      </w:r>
      <w:r w:rsidRPr="00363EF6">
        <w:rPr>
          <w:szCs w:val="28"/>
        </w:rPr>
        <w:t xml:space="preserve"> саме розумовий розвиток є по</w:t>
      </w:r>
      <w:r>
        <w:rPr>
          <w:szCs w:val="28"/>
        </w:rPr>
        <w:t>казником продуктивного мислення</w:t>
      </w:r>
      <w:r>
        <w:rPr>
          <w:szCs w:val="28"/>
          <w:lang w:val="ru-RU"/>
        </w:rPr>
        <w:t xml:space="preserve"> [</w:t>
      </w:r>
      <w:r w:rsidRPr="001D733E">
        <w:rPr>
          <w:szCs w:val="28"/>
          <w:lang w:val="ru-RU"/>
        </w:rPr>
        <w:t>2]</w:t>
      </w:r>
      <w:r>
        <w:rPr>
          <w:szCs w:val="28"/>
          <w:lang w:val="ru-RU"/>
        </w:rPr>
        <w:t>.</w:t>
      </w:r>
    </w:p>
    <w:p w:rsidR="001D733E" w:rsidRPr="00363EF6" w:rsidRDefault="001D733E" w:rsidP="001D733E">
      <w:pPr>
        <w:pStyle w:val="ab"/>
        <w:jc w:val="both"/>
        <w:rPr>
          <w:szCs w:val="28"/>
        </w:rPr>
      </w:pPr>
      <w:r>
        <w:rPr>
          <w:szCs w:val="28"/>
        </w:rPr>
        <w:t xml:space="preserve">     </w:t>
      </w:r>
      <w:r w:rsidRPr="00363EF6">
        <w:rPr>
          <w:szCs w:val="28"/>
        </w:rPr>
        <w:t>Ми бачимо , що програма з курсу «Я досліджую світ» орієнтована на розвиток розумової діяльності, і має на меті стимулювати розвиток продуктивного мислення</w:t>
      </w:r>
      <w:r>
        <w:rPr>
          <w:szCs w:val="28"/>
        </w:rPr>
        <w:t xml:space="preserve"> </w:t>
      </w:r>
      <w:r w:rsidRPr="00363EF6">
        <w:rPr>
          <w:szCs w:val="28"/>
        </w:rPr>
        <w:t>- логічного, комбінаторного, операційного.</w:t>
      </w:r>
    </w:p>
    <w:p w:rsidR="001D733E" w:rsidRPr="00363EF6" w:rsidRDefault="001D733E" w:rsidP="001D733E">
      <w:pPr>
        <w:pStyle w:val="ab"/>
        <w:jc w:val="both"/>
        <w:rPr>
          <w:szCs w:val="28"/>
        </w:rPr>
      </w:pPr>
      <w:r w:rsidRPr="00363EF6">
        <w:rPr>
          <w:szCs w:val="28"/>
        </w:rPr>
        <w:t xml:space="preserve"> </w:t>
      </w:r>
      <w:r>
        <w:rPr>
          <w:szCs w:val="28"/>
        </w:rPr>
        <w:t xml:space="preserve">   </w:t>
      </w:r>
      <w:r w:rsidRPr="00363EF6">
        <w:rPr>
          <w:szCs w:val="28"/>
        </w:rPr>
        <w:t xml:space="preserve">Викладач, </w:t>
      </w:r>
      <w:r>
        <w:rPr>
          <w:szCs w:val="28"/>
        </w:rPr>
        <w:t xml:space="preserve">що </w:t>
      </w:r>
      <w:r w:rsidRPr="00363EF6">
        <w:rPr>
          <w:szCs w:val="28"/>
        </w:rPr>
        <w:t xml:space="preserve">викладає методику навчання природознавства, </w:t>
      </w:r>
      <w:r>
        <w:rPr>
          <w:szCs w:val="28"/>
        </w:rPr>
        <w:t xml:space="preserve">має вміти </w:t>
      </w:r>
      <w:r w:rsidRPr="00363EF6">
        <w:rPr>
          <w:szCs w:val="28"/>
        </w:rPr>
        <w:t>володіти всіма сучасними осв</w:t>
      </w:r>
      <w:r>
        <w:rPr>
          <w:szCs w:val="28"/>
        </w:rPr>
        <w:t>ітніми технологіями, формувати в</w:t>
      </w:r>
      <w:r w:rsidRPr="00363EF6">
        <w:rPr>
          <w:szCs w:val="28"/>
        </w:rPr>
        <w:t xml:space="preserve"> студентів відповідні знання, уміння та навички, </w:t>
      </w:r>
      <w:r>
        <w:rPr>
          <w:szCs w:val="28"/>
        </w:rPr>
        <w:t xml:space="preserve">які вони зможуть використовувати у власній діяльності. </w:t>
      </w:r>
      <w:r w:rsidRPr="00363EF6">
        <w:rPr>
          <w:szCs w:val="28"/>
        </w:rPr>
        <w:t xml:space="preserve"> З цією метою ми проводимо </w:t>
      </w:r>
      <w:r>
        <w:rPr>
          <w:szCs w:val="28"/>
        </w:rPr>
        <w:t>семінари-практикуми спільно з у</w:t>
      </w:r>
      <w:r w:rsidRPr="00363EF6">
        <w:rPr>
          <w:szCs w:val="28"/>
        </w:rPr>
        <w:t>чителями початкових класів міста, конференції зі студентами коледжу, різноманітні методичні семінари та майстер-класи.</w:t>
      </w:r>
    </w:p>
    <w:p w:rsidR="001D733E" w:rsidRPr="00363EF6" w:rsidRDefault="001D733E" w:rsidP="001D733E">
      <w:pPr>
        <w:pStyle w:val="ab"/>
        <w:jc w:val="both"/>
        <w:rPr>
          <w:b/>
          <w:szCs w:val="28"/>
        </w:rPr>
      </w:pPr>
      <w:r w:rsidRPr="00363EF6">
        <w:rPr>
          <w:b/>
          <w:szCs w:val="28"/>
        </w:rPr>
        <w:t xml:space="preserve">Висновки </w:t>
      </w:r>
    </w:p>
    <w:p w:rsidR="001D733E" w:rsidRPr="00363EF6" w:rsidRDefault="001D733E" w:rsidP="001D733E">
      <w:pPr>
        <w:pStyle w:val="ab"/>
        <w:jc w:val="both"/>
        <w:rPr>
          <w:b/>
          <w:szCs w:val="28"/>
        </w:rPr>
      </w:pPr>
      <w:r w:rsidRPr="00363EF6">
        <w:rPr>
          <w:b/>
          <w:szCs w:val="28"/>
        </w:rPr>
        <w:t>Показниками розвинутого продуктивного мислення є :</w:t>
      </w:r>
    </w:p>
    <w:p w:rsidR="001D733E" w:rsidRPr="00363EF6" w:rsidRDefault="001D733E" w:rsidP="001D733E">
      <w:pPr>
        <w:pStyle w:val="ab"/>
        <w:jc w:val="both"/>
        <w:rPr>
          <w:szCs w:val="28"/>
        </w:rPr>
      </w:pPr>
      <w:r>
        <w:rPr>
          <w:szCs w:val="28"/>
        </w:rPr>
        <w:t xml:space="preserve">- </w:t>
      </w:r>
      <w:r w:rsidRPr="00363EF6">
        <w:rPr>
          <w:szCs w:val="28"/>
        </w:rPr>
        <w:t>Швидкість мислення</w:t>
      </w:r>
    </w:p>
    <w:p w:rsidR="001D733E" w:rsidRPr="00363EF6" w:rsidRDefault="001D733E" w:rsidP="001D733E">
      <w:pPr>
        <w:pStyle w:val="ab"/>
        <w:jc w:val="both"/>
        <w:rPr>
          <w:szCs w:val="28"/>
        </w:rPr>
      </w:pPr>
      <w:r>
        <w:rPr>
          <w:szCs w:val="28"/>
        </w:rPr>
        <w:t xml:space="preserve">- </w:t>
      </w:r>
      <w:r w:rsidRPr="00363EF6">
        <w:rPr>
          <w:szCs w:val="28"/>
        </w:rPr>
        <w:t>Гнучкість мислення</w:t>
      </w:r>
    </w:p>
    <w:p w:rsidR="001D733E" w:rsidRPr="00363EF6" w:rsidRDefault="001D733E" w:rsidP="001D733E">
      <w:pPr>
        <w:pStyle w:val="ab"/>
        <w:jc w:val="both"/>
        <w:rPr>
          <w:szCs w:val="28"/>
        </w:rPr>
      </w:pPr>
      <w:r>
        <w:rPr>
          <w:szCs w:val="28"/>
        </w:rPr>
        <w:t xml:space="preserve">- </w:t>
      </w:r>
      <w:r w:rsidRPr="00363EF6">
        <w:rPr>
          <w:szCs w:val="28"/>
        </w:rPr>
        <w:t>Оригінальність мислення</w:t>
      </w:r>
    </w:p>
    <w:p w:rsidR="001D733E" w:rsidRPr="00363EF6" w:rsidRDefault="001D733E" w:rsidP="001D733E">
      <w:pPr>
        <w:pStyle w:val="ab"/>
        <w:jc w:val="both"/>
        <w:rPr>
          <w:szCs w:val="28"/>
        </w:rPr>
      </w:pPr>
      <w:r>
        <w:rPr>
          <w:szCs w:val="28"/>
        </w:rPr>
        <w:t xml:space="preserve">- </w:t>
      </w:r>
      <w:r w:rsidRPr="00363EF6">
        <w:rPr>
          <w:szCs w:val="28"/>
        </w:rPr>
        <w:t xml:space="preserve">Кмітливість </w:t>
      </w:r>
    </w:p>
    <w:p w:rsidR="001D733E" w:rsidRPr="00363EF6" w:rsidRDefault="001D733E" w:rsidP="001D733E">
      <w:pPr>
        <w:pStyle w:val="ab"/>
        <w:jc w:val="both"/>
        <w:rPr>
          <w:szCs w:val="28"/>
        </w:rPr>
      </w:pPr>
      <w:r>
        <w:rPr>
          <w:szCs w:val="28"/>
        </w:rPr>
        <w:t xml:space="preserve">- </w:t>
      </w:r>
      <w:r w:rsidRPr="00363EF6">
        <w:rPr>
          <w:szCs w:val="28"/>
        </w:rPr>
        <w:t>Системність</w:t>
      </w:r>
    </w:p>
    <w:p w:rsidR="001D733E" w:rsidRPr="00363EF6" w:rsidRDefault="001D733E" w:rsidP="001D733E">
      <w:pPr>
        <w:pStyle w:val="ab"/>
        <w:jc w:val="both"/>
        <w:rPr>
          <w:szCs w:val="28"/>
        </w:rPr>
      </w:pPr>
      <w:r>
        <w:rPr>
          <w:szCs w:val="28"/>
        </w:rPr>
        <w:t xml:space="preserve">- </w:t>
      </w:r>
      <w:r w:rsidRPr="00363EF6">
        <w:rPr>
          <w:szCs w:val="28"/>
        </w:rPr>
        <w:t>Здатність до аналізу</w:t>
      </w:r>
    </w:p>
    <w:p w:rsidR="001D733E" w:rsidRPr="001D733E" w:rsidRDefault="001D733E" w:rsidP="001D733E">
      <w:pPr>
        <w:pStyle w:val="ab"/>
        <w:jc w:val="both"/>
        <w:rPr>
          <w:szCs w:val="28"/>
          <w:lang w:val="ru-RU"/>
        </w:rPr>
      </w:pPr>
      <w:r>
        <w:rPr>
          <w:szCs w:val="28"/>
        </w:rPr>
        <w:t xml:space="preserve">- </w:t>
      </w:r>
      <w:r w:rsidRPr="00363EF6">
        <w:rPr>
          <w:szCs w:val="28"/>
        </w:rPr>
        <w:t>Здатність до класифікації тощо</w:t>
      </w:r>
      <w:r>
        <w:rPr>
          <w:szCs w:val="28"/>
          <w:lang w:val="ru-RU"/>
        </w:rPr>
        <w:t xml:space="preserve"> </w:t>
      </w:r>
      <w:r w:rsidRPr="00E665E1">
        <w:rPr>
          <w:szCs w:val="28"/>
          <w:lang w:val="ru-RU"/>
        </w:rPr>
        <w:t>[12]</w:t>
      </w:r>
      <w:r>
        <w:rPr>
          <w:szCs w:val="28"/>
          <w:lang w:val="ru-RU"/>
        </w:rPr>
        <w:t>.</w:t>
      </w:r>
    </w:p>
    <w:p w:rsidR="001D733E" w:rsidRPr="00363EF6" w:rsidRDefault="001D733E" w:rsidP="001D733E">
      <w:pPr>
        <w:pStyle w:val="ab"/>
        <w:jc w:val="both"/>
        <w:rPr>
          <w:szCs w:val="28"/>
        </w:rPr>
      </w:pPr>
    </w:p>
    <w:p w:rsidR="001D733E" w:rsidRPr="000C2163" w:rsidRDefault="001D733E" w:rsidP="001D733E">
      <w:pPr>
        <w:jc w:val="both"/>
        <w:rPr>
          <w:b/>
        </w:rPr>
      </w:pPr>
      <w:r w:rsidRPr="00B103AB">
        <w:rPr>
          <w:b/>
        </w:rPr>
        <w:t xml:space="preserve">                             Алгоритм технології майстер-класу</w:t>
      </w:r>
    </w:p>
    <w:p w:rsidR="001D733E" w:rsidRDefault="001D733E" w:rsidP="001D733E">
      <w:pPr>
        <w:jc w:val="both"/>
        <w:rPr>
          <w:lang w:val="ru-RU"/>
        </w:rPr>
      </w:pPr>
      <w:r w:rsidRPr="00BA08D3">
        <w:t xml:space="preserve">      </w:t>
      </w:r>
      <w:r>
        <w:t xml:space="preserve">У світовій освітянській практиці ефективність освіти пов’язують із реалізацією компетентнісного підходу, бо саме компетентності дають змогу усунути суперечності між засвоєними теоретичними відомостями та їх використанням для розв’язання конкретних життєвих завдань: аналізувати і пояснювати причини та наслідки подій, вчинків, явищ; уміти розрізняти об’єкти, ознаки, властивості; створювати проєкти; мати власні судження тощо. </w:t>
      </w:r>
      <w:r w:rsidRPr="00BA08D3">
        <w:t xml:space="preserve">             </w:t>
      </w:r>
      <w:r>
        <w:t xml:space="preserve">   Природнича  освітня галузь має власний освітній потенціал та свої ключові компетентності , які відображенні в Типовій освітній програмі, і якими повинен володіти сучасний учитель, здатний до інновацій, креативності, творчості. Завдання сучасного вчителя - вміння  відшукувати нові форми, методи, технології , засоби навчання, які б сприяли реалізації інтелектуального, духовного, фізичного і культурного розвитку особистості</w:t>
      </w:r>
      <w:r w:rsidRPr="001D733E">
        <w:t xml:space="preserve"> [12]</w:t>
      </w:r>
      <w:r>
        <w:rPr>
          <w:lang w:val="ru-RU"/>
        </w:rPr>
        <w:t>.</w:t>
      </w:r>
      <w:r w:rsidRPr="001D733E">
        <w:t xml:space="preserve">       </w:t>
      </w:r>
    </w:p>
    <w:p w:rsidR="001D733E" w:rsidRDefault="001D733E" w:rsidP="001D733E">
      <w:pPr>
        <w:jc w:val="both"/>
      </w:pPr>
      <w:r w:rsidRPr="001D733E">
        <w:t xml:space="preserve"> </w:t>
      </w:r>
      <w:r>
        <w:t>Однією із форм такого пошуку є проведення майстер-класів.</w:t>
      </w:r>
    </w:p>
    <w:p w:rsidR="001D733E" w:rsidRDefault="001D733E" w:rsidP="001D733E">
      <w:pPr>
        <w:jc w:val="both"/>
      </w:pPr>
      <w:r>
        <w:t>Майстер-клас - сучасна форма проведення навчального тренінгу-семінару для відпрацювання практичних навичок за різними методиками і технологіями з метою підвищення професійного рівня викладачів, студентів, вчителів та обміну позитивним досвідом учасників, що дає можливість познайомитись з різними освітніми технологіями, методиками їх використання і, навіть, з авторськими напрацюваннями. Це свого роду семінар, під час якого автор розповідає та демонструє на практиці навчальну технологію чи метод навчання.</w:t>
      </w:r>
    </w:p>
    <w:p w:rsidR="001D733E" w:rsidRDefault="001D733E" w:rsidP="001D733E">
      <w:pPr>
        <w:jc w:val="both"/>
      </w:pPr>
      <w:r>
        <w:t xml:space="preserve">     Для проведення майстер-класу нами визначені наступні завдання:</w:t>
      </w:r>
    </w:p>
    <w:p w:rsidR="001D733E" w:rsidRDefault="001D733E" w:rsidP="001D733E">
      <w:pPr>
        <w:pStyle w:val="a4"/>
        <w:numPr>
          <w:ilvl w:val="0"/>
          <w:numId w:val="18"/>
        </w:numPr>
        <w:ind w:left="0"/>
        <w:jc w:val="both"/>
      </w:pPr>
      <w:r>
        <w:t>передати свій досвід роботи учасникам  семінару шляхом прямої та коментованої демонстрації послідовності дій, методів, прийомів та форм педагогічної діяльності;</w:t>
      </w:r>
    </w:p>
    <w:p w:rsidR="001D733E" w:rsidRDefault="001D733E" w:rsidP="001D733E">
      <w:pPr>
        <w:pStyle w:val="a4"/>
        <w:numPr>
          <w:ilvl w:val="0"/>
          <w:numId w:val="18"/>
        </w:numPr>
        <w:ind w:left="0"/>
        <w:jc w:val="both"/>
      </w:pPr>
      <w:r>
        <w:t>спільне відпрацювання методичних прийомів;</w:t>
      </w:r>
    </w:p>
    <w:p w:rsidR="001D733E" w:rsidRDefault="001D733E" w:rsidP="001D733E">
      <w:pPr>
        <w:pStyle w:val="a4"/>
        <w:numPr>
          <w:ilvl w:val="0"/>
          <w:numId w:val="18"/>
        </w:numPr>
        <w:ind w:left="0"/>
        <w:jc w:val="both"/>
      </w:pPr>
      <w:r>
        <w:t>рефлексія власної професійної майстерності учасниками майстер-класу;</w:t>
      </w:r>
    </w:p>
    <w:p w:rsidR="001D733E" w:rsidRPr="004856C4" w:rsidRDefault="001D733E" w:rsidP="001D733E">
      <w:pPr>
        <w:pStyle w:val="a4"/>
        <w:ind w:left="0"/>
        <w:jc w:val="both"/>
        <w:rPr>
          <w:b/>
        </w:rPr>
      </w:pPr>
      <w:r w:rsidRPr="004856C4">
        <w:rPr>
          <w:b/>
        </w:rPr>
        <w:t>Форми майстер-класу можуть бути такими:</w:t>
      </w:r>
    </w:p>
    <w:p w:rsidR="001D733E" w:rsidRDefault="001D733E" w:rsidP="001D733E">
      <w:pPr>
        <w:pStyle w:val="a4"/>
        <w:numPr>
          <w:ilvl w:val="0"/>
          <w:numId w:val="18"/>
        </w:numPr>
        <w:ind w:left="0"/>
        <w:jc w:val="both"/>
      </w:pPr>
      <w:r>
        <w:t>лекція;</w:t>
      </w:r>
    </w:p>
    <w:p w:rsidR="001D733E" w:rsidRDefault="001D733E" w:rsidP="001D733E">
      <w:pPr>
        <w:pStyle w:val="a4"/>
        <w:numPr>
          <w:ilvl w:val="0"/>
          <w:numId w:val="18"/>
        </w:numPr>
        <w:ind w:left="0"/>
        <w:jc w:val="both"/>
      </w:pPr>
      <w:r>
        <w:t>практичне заняття;</w:t>
      </w:r>
    </w:p>
    <w:p w:rsidR="001D733E" w:rsidRDefault="001D733E" w:rsidP="001D733E">
      <w:pPr>
        <w:pStyle w:val="a4"/>
        <w:numPr>
          <w:ilvl w:val="0"/>
          <w:numId w:val="18"/>
        </w:numPr>
        <w:ind w:left="0"/>
        <w:jc w:val="both"/>
      </w:pPr>
      <w:r>
        <w:t>семінар-практикум;</w:t>
      </w:r>
    </w:p>
    <w:p w:rsidR="001D733E" w:rsidRDefault="001D733E" w:rsidP="001D733E">
      <w:pPr>
        <w:pStyle w:val="a4"/>
        <w:numPr>
          <w:ilvl w:val="0"/>
          <w:numId w:val="18"/>
        </w:numPr>
        <w:ind w:left="0"/>
        <w:jc w:val="both"/>
      </w:pPr>
      <w:r>
        <w:t>презентація;</w:t>
      </w:r>
    </w:p>
    <w:p w:rsidR="001D733E" w:rsidRDefault="001D733E" w:rsidP="001D733E">
      <w:pPr>
        <w:pStyle w:val="a4"/>
        <w:numPr>
          <w:ilvl w:val="0"/>
          <w:numId w:val="18"/>
        </w:numPr>
        <w:ind w:left="0"/>
        <w:jc w:val="both"/>
      </w:pPr>
      <w:r>
        <w:t>тренінг - семінар;</w:t>
      </w:r>
    </w:p>
    <w:p w:rsidR="001D733E" w:rsidRDefault="001D733E" w:rsidP="001D733E">
      <w:pPr>
        <w:pStyle w:val="a4"/>
        <w:numPr>
          <w:ilvl w:val="0"/>
          <w:numId w:val="18"/>
        </w:numPr>
        <w:ind w:left="0"/>
        <w:jc w:val="both"/>
      </w:pPr>
      <w:r>
        <w:t>лабораторний практикум;</w:t>
      </w:r>
    </w:p>
    <w:p w:rsidR="001D733E" w:rsidRDefault="001D733E" w:rsidP="001D733E">
      <w:pPr>
        <w:pStyle w:val="a4"/>
        <w:numPr>
          <w:ilvl w:val="0"/>
          <w:numId w:val="18"/>
        </w:numPr>
        <w:ind w:left="0"/>
        <w:jc w:val="both"/>
      </w:pPr>
      <w:r>
        <w:t>технологічний експеримент.</w:t>
      </w:r>
    </w:p>
    <w:p w:rsidR="001D733E" w:rsidRDefault="001D733E" w:rsidP="001D733E">
      <w:pPr>
        <w:jc w:val="both"/>
      </w:pPr>
    </w:p>
    <w:p w:rsidR="001D733E" w:rsidRDefault="001D733E" w:rsidP="001D733E">
      <w:pPr>
        <w:jc w:val="both"/>
      </w:pPr>
    </w:p>
    <w:p w:rsidR="001D733E" w:rsidRDefault="001D733E" w:rsidP="001D733E">
      <w:pPr>
        <w:jc w:val="both"/>
      </w:pPr>
    </w:p>
    <w:p w:rsidR="001D733E" w:rsidRPr="00E665E1" w:rsidRDefault="001D733E" w:rsidP="001D733E">
      <w:pPr>
        <w:jc w:val="both"/>
        <w:rPr>
          <w:lang w:val="ru-RU"/>
        </w:rPr>
      </w:pPr>
    </w:p>
    <w:p w:rsidR="001D733E" w:rsidRPr="004856C4" w:rsidRDefault="001D733E" w:rsidP="001D733E">
      <w:pPr>
        <w:pStyle w:val="a4"/>
        <w:ind w:left="0"/>
        <w:jc w:val="both"/>
        <w:rPr>
          <w:b/>
        </w:rPr>
      </w:pPr>
      <w:r>
        <w:rPr>
          <w:b/>
        </w:rPr>
        <w:lastRenderedPageBreak/>
        <w:t>А</w:t>
      </w:r>
      <w:r w:rsidRPr="00AD2A37">
        <w:rPr>
          <w:b/>
        </w:rPr>
        <w:t>лгоритми технології майстер-класу:</w:t>
      </w:r>
    </w:p>
    <w:p w:rsidR="001D733E" w:rsidRPr="00B579CA" w:rsidRDefault="001D733E" w:rsidP="001D733E">
      <w:pPr>
        <w:pStyle w:val="a4"/>
        <w:numPr>
          <w:ilvl w:val="0"/>
          <w:numId w:val="20"/>
        </w:numPr>
        <w:jc w:val="both"/>
        <w:rPr>
          <w:b/>
        </w:rPr>
      </w:pPr>
      <w:r w:rsidRPr="00B579CA">
        <w:rPr>
          <w:b/>
        </w:rPr>
        <w:t>Презентація педагогічного досвіду:</w:t>
      </w:r>
    </w:p>
    <w:p w:rsidR="001D733E" w:rsidRDefault="001D733E" w:rsidP="001D733E">
      <w:pPr>
        <w:pStyle w:val="a4"/>
        <w:numPr>
          <w:ilvl w:val="0"/>
          <w:numId w:val="19"/>
        </w:numPr>
        <w:ind w:left="0"/>
        <w:jc w:val="both"/>
      </w:pPr>
      <w:r>
        <w:t>стисла характеристика основної ідеї технології;</w:t>
      </w:r>
    </w:p>
    <w:p w:rsidR="001D733E" w:rsidRDefault="001D733E" w:rsidP="001D733E">
      <w:pPr>
        <w:pStyle w:val="a4"/>
        <w:numPr>
          <w:ilvl w:val="0"/>
          <w:numId w:val="19"/>
        </w:numPr>
        <w:ind w:left="0"/>
        <w:jc w:val="both"/>
      </w:pPr>
      <w:r>
        <w:t>визначення проблем та перспектив;</w:t>
      </w:r>
    </w:p>
    <w:p w:rsidR="001D733E" w:rsidRDefault="001D733E" w:rsidP="001D733E">
      <w:pPr>
        <w:pStyle w:val="a4"/>
        <w:numPr>
          <w:ilvl w:val="0"/>
          <w:numId w:val="19"/>
        </w:numPr>
        <w:ind w:left="0"/>
        <w:jc w:val="both"/>
      </w:pPr>
      <w:r>
        <w:t>інформація про результативність навчання студентів.</w:t>
      </w:r>
    </w:p>
    <w:p w:rsidR="001D733E" w:rsidRPr="00B579CA" w:rsidRDefault="001D733E" w:rsidP="001D733E">
      <w:pPr>
        <w:pStyle w:val="a4"/>
        <w:numPr>
          <w:ilvl w:val="0"/>
          <w:numId w:val="20"/>
        </w:numPr>
        <w:jc w:val="both"/>
        <w:rPr>
          <w:b/>
        </w:rPr>
      </w:pPr>
      <w:r w:rsidRPr="00B579CA">
        <w:rPr>
          <w:b/>
        </w:rPr>
        <w:t>Презентація системи навчальних занять:</w:t>
      </w:r>
    </w:p>
    <w:p w:rsidR="001D733E" w:rsidRDefault="001D733E" w:rsidP="001D733E">
      <w:pPr>
        <w:pStyle w:val="a4"/>
        <w:numPr>
          <w:ilvl w:val="0"/>
          <w:numId w:val="19"/>
        </w:numPr>
        <w:ind w:left="0"/>
        <w:jc w:val="both"/>
      </w:pPr>
      <w:r>
        <w:t>демонстрація системи навчальних занять у режимах технологій, що презентуються;</w:t>
      </w:r>
    </w:p>
    <w:p w:rsidR="001D733E" w:rsidRDefault="001D733E" w:rsidP="001D733E">
      <w:pPr>
        <w:pStyle w:val="a4"/>
        <w:numPr>
          <w:ilvl w:val="0"/>
          <w:numId w:val="19"/>
        </w:numPr>
        <w:ind w:left="0"/>
        <w:jc w:val="both"/>
      </w:pPr>
      <w:r>
        <w:t>визначення основних прийомів роботи, які демонструються учасникам семінару.</w:t>
      </w:r>
    </w:p>
    <w:p w:rsidR="001D733E" w:rsidRPr="00BA08D3" w:rsidRDefault="001D733E" w:rsidP="001D733E">
      <w:pPr>
        <w:pStyle w:val="a4"/>
        <w:numPr>
          <w:ilvl w:val="0"/>
          <w:numId w:val="20"/>
        </w:numPr>
        <w:jc w:val="both"/>
        <w:rPr>
          <w:b/>
        </w:rPr>
      </w:pPr>
      <w:r w:rsidRPr="00BA08D3">
        <w:rPr>
          <w:b/>
        </w:rPr>
        <w:t>Проведення імітаційної гри.</w:t>
      </w:r>
    </w:p>
    <w:p w:rsidR="001D733E" w:rsidRDefault="001D733E" w:rsidP="001D733E">
      <w:pPr>
        <w:pStyle w:val="a4"/>
        <w:ind w:left="0"/>
        <w:jc w:val="both"/>
        <w:rPr>
          <w:b/>
        </w:rPr>
      </w:pPr>
      <w:r w:rsidRPr="00B579CA">
        <w:rPr>
          <w:b/>
          <w:lang w:val="en-US"/>
        </w:rPr>
        <w:t>IV</w:t>
      </w:r>
      <w:r w:rsidRPr="00B579CA">
        <w:rPr>
          <w:b/>
        </w:rPr>
        <w:t>. Моделювання</w:t>
      </w:r>
      <w:r>
        <w:rPr>
          <w:b/>
        </w:rPr>
        <w:t>:</w:t>
      </w:r>
    </w:p>
    <w:p w:rsidR="001D733E" w:rsidRPr="00210D49" w:rsidRDefault="001D733E" w:rsidP="001D733E">
      <w:pPr>
        <w:pStyle w:val="a4"/>
        <w:numPr>
          <w:ilvl w:val="0"/>
          <w:numId w:val="19"/>
        </w:numPr>
        <w:ind w:left="0"/>
        <w:jc w:val="both"/>
        <w:rPr>
          <w:b/>
        </w:rPr>
      </w:pPr>
      <w:r>
        <w:t>учасники семінару виконують самостійну роботу з конструювання  окремих фрагментів  заняття в режимі технології, продемонстрованої викладачем;</w:t>
      </w:r>
    </w:p>
    <w:p w:rsidR="001D733E" w:rsidRPr="00210D49" w:rsidRDefault="001D733E" w:rsidP="001D733E">
      <w:pPr>
        <w:pStyle w:val="a4"/>
        <w:numPr>
          <w:ilvl w:val="0"/>
          <w:numId w:val="19"/>
        </w:numPr>
        <w:ind w:left="0"/>
        <w:jc w:val="both"/>
        <w:rPr>
          <w:b/>
        </w:rPr>
      </w:pPr>
      <w:r>
        <w:t>майстер виконує роль консультанта;</w:t>
      </w:r>
    </w:p>
    <w:p w:rsidR="001D733E" w:rsidRPr="00210D49" w:rsidRDefault="001D733E" w:rsidP="001D733E">
      <w:pPr>
        <w:pStyle w:val="a4"/>
        <w:numPr>
          <w:ilvl w:val="0"/>
          <w:numId w:val="19"/>
        </w:numPr>
        <w:ind w:left="0"/>
        <w:jc w:val="both"/>
        <w:rPr>
          <w:b/>
        </w:rPr>
      </w:pPr>
      <w:r>
        <w:t>майстер проводить обговорення запропонованих моделей та технологій навчання.</w:t>
      </w:r>
    </w:p>
    <w:p w:rsidR="001D733E" w:rsidRDefault="001D733E" w:rsidP="001D733E">
      <w:pPr>
        <w:pStyle w:val="a4"/>
        <w:ind w:left="0"/>
        <w:jc w:val="both"/>
        <w:rPr>
          <w:b/>
        </w:rPr>
      </w:pPr>
      <w:r w:rsidRPr="00210D49">
        <w:rPr>
          <w:b/>
          <w:lang w:val="en-US"/>
        </w:rPr>
        <w:t>V</w:t>
      </w:r>
      <w:r w:rsidRPr="00593644">
        <w:rPr>
          <w:b/>
          <w:lang w:val="ru-RU"/>
        </w:rPr>
        <w:t>.</w:t>
      </w:r>
      <w:r w:rsidRPr="00210D49">
        <w:rPr>
          <w:b/>
        </w:rPr>
        <w:t xml:space="preserve"> </w:t>
      </w:r>
      <w:r w:rsidRPr="00363EF6">
        <w:rPr>
          <w:b/>
          <w:lang w:val="ru-RU"/>
        </w:rPr>
        <w:t xml:space="preserve"> </w:t>
      </w:r>
      <w:r w:rsidRPr="00210D49">
        <w:rPr>
          <w:b/>
        </w:rPr>
        <w:t>Рефлексія</w:t>
      </w:r>
      <w:r>
        <w:rPr>
          <w:b/>
        </w:rPr>
        <w:t>.</w:t>
      </w:r>
    </w:p>
    <w:p w:rsidR="001D733E" w:rsidRDefault="001D733E" w:rsidP="001D733E">
      <w:pPr>
        <w:pStyle w:val="a4"/>
        <w:ind w:left="0"/>
        <w:jc w:val="both"/>
      </w:pPr>
      <w:r>
        <w:t>Проведення</w:t>
      </w:r>
      <w:r w:rsidRPr="00210D49">
        <w:t xml:space="preserve"> </w:t>
      </w:r>
      <w:r>
        <w:t>дискусії за наслідками спільної діяльності.</w:t>
      </w:r>
    </w:p>
    <w:p w:rsidR="001D733E" w:rsidRDefault="001D733E" w:rsidP="001D733E">
      <w:pPr>
        <w:pStyle w:val="a4"/>
        <w:ind w:left="0"/>
        <w:jc w:val="both"/>
      </w:pPr>
      <w:r>
        <w:t>Використання орієнтовної моделі проведення майстер-класу:</w:t>
      </w:r>
    </w:p>
    <w:p w:rsidR="001D733E" w:rsidRDefault="001D733E" w:rsidP="001D733E">
      <w:pPr>
        <w:pStyle w:val="a4"/>
        <w:ind w:left="0"/>
        <w:jc w:val="both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6"/>
        <w:gridCol w:w="5321"/>
        <w:gridCol w:w="3178"/>
      </w:tblGrid>
      <w:tr w:rsidR="001D733E" w:rsidTr="00E665E1">
        <w:tc>
          <w:tcPr>
            <w:tcW w:w="846" w:type="dxa"/>
          </w:tcPr>
          <w:p w:rsidR="001D733E" w:rsidRDefault="001D733E" w:rsidP="00E665E1">
            <w:pPr>
              <w:pStyle w:val="a4"/>
              <w:spacing w:line="276" w:lineRule="auto"/>
              <w:ind w:left="0"/>
              <w:jc w:val="both"/>
            </w:pPr>
            <w:r>
              <w:t>№з\п</w:t>
            </w:r>
          </w:p>
        </w:tc>
        <w:tc>
          <w:tcPr>
            <w:tcW w:w="5321" w:type="dxa"/>
          </w:tcPr>
          <w:p w:rsidR="001D733E" w:rsidRDefault="001D733E" w:rsidP="00E665E1">
            <w:pPr>
              <w:pStyle w:val="a4"/>
              <w:spacing w:line="276" w:lineRule="auto"/>
              <w:ind w:left="0"/>
              <w:jc w:val="both"/>
            </w:pPr>
            <w:r>
              <w:t xml:space="preserve">                      Етапи роботи</w:t>
            </w:r>
          </w:p>
        </w:tc>
        <w:tc>
          <w:tcPr>
            <w:tcW w:w="3178" w:type="dxa"/>
          </w:tcPr>
          <w:p w:rsidR="001D733E" w:rsidRDefault="001D733E" w:rsidP="00E665E1">
            <w:pPr>
              <w:pStyle w:val="a4"/>
              <w:spacing w:line="276" w:lineRule="auto"/>
              <w:ind w:left="0"/>
              <w:jc w:val="both"/>
            </w:pPr>
            <w:r>
              <w:t xml:space="preserve">       Зміст етапу</w:t>
            </w:r>
          </w:p>
        </w:tc>
      </w:tr>
      <w:tr w:rsidR="001D733E" w:rsidTr="00E665E1">
        <w:tc>
          <w:tcPr>
            <w:tcW w:w="846" w:type="dxa"/>
          </w:tcPr>
          <w:p w:rsidR="001D733E" w:rsidRDefault="001D733E" w:rsidP="00E665E1">
            <w:pPr>
              <w:pStyle w:val="a4"/>
              <w:spacing w:line="276" w:lineRule="auto"/>
              <w:ind w:left="0"/>
              <w:jc w:val="both"/>
            </w:pPr>
            <w:r>
              <w:t>1</w:t>
            </w:r>
          </w:p>
        </w:tc>
        <w:tc>
          <w:tcPr>
            <w:tcW w:w="5321" w:type="dxa"/>
          </w:tcPr>
          <w:p w:rsidR="001D733E" w:rsidRDefault="001D733E" w:rsidP="00E665E1">
            <w:pPr>
              <w:pStyle w:val="a4"/>
              <w:spacing w:line="276" w:lineRule="auto"/>
              <w:ind w:left="0"/>
              <w:jc w:val="both"/>
            </w:pPr>
            <w:r>
              <w:t>Підготовчо-організаційний :</w:t>
            </w:r>
          </w:p>
          <w:p w:rsidR="001D733E" w:rsidRDefault="001D733E" w:rsidP="00E665E1">
            <w:pPr>
              <w:pStyle w:val="a4"/>
              <w:spacing w:line="276" w:lineRule="auto"/>
              <w:ind w:left="0"/>
              <w:jc w:val="both"/>
            </w:pPr>
            <w:r>
              <w:t>постанова цілей, визначення завдань</w:t>
            </w:r>
          </w:p>
        </w:tc>
        <w:tc>
          <w:tcPr>
            <w:tcW w:w="3178" w:type="dxa"/>
          </w:tcPr>
          <w:p w:rsidR="001D733E" w:rsidRDefault="001D733E" w:rsidP="00E665E1">
            <w:pPr>
              <w:pStyle w:val="a4"/>
              <w:spacing w:line="276" w:lineRule="auto"/>
              <w:ind w:left="0"/>
              <w:jc w:val="both"/>
            </w:pPr>
            <w:r>
              <w:t>Вступне слово майстра</w:t>
            </w:r>
          </w:p>
        </w:tc>
      </w:tr>
      <w:tr w:rsidR="001D733E" w:rsidTr="00E665E1">
        <w:tc>
          <w:tcPr>
            <w:tcW w:w="846" w:type="dxa"/>
          </w:tcPr>
          <w:p w:rsidR="001D733E" w:rsidRDefault="001D733E" w:rsidP="00E665E1">
            <w:pPr>
              <w:pStyle w:val="a4"/>
              <w:spacing w:line="276" w:lineRule="auto"/>
              <w:ind w:left="0"/>
              <w:jc w:val="both"/>
            </w:pPr>
            <w:r>
              <w:t>2</w:t>
            </w:r>
          </w:p>
        </w:tc>
        <w:tc>
          <w:tcPr>
            <w:tcW w:w="5321" w:type="dxa"/>
          </w:tcPr>
          <w:p w:rsidR="001D733E" w:rsidRDefault="001D733E" w:rsidP="00E665E1">
            <w:pPr>
              <w:pStyle w:val="a4"/>
              <w:spacing w:line="276" w:lineRule="auto"/>
              <w:ind w:left="0"/>
              <w:jc w:val="both"/>
            </w:pPr>
            <w:r>
              <w:t>Основна частина:</w:t>
            </w:r>
          </w:p>
          <w:p w:rsidR="001D733E" w:rsidRDefault="001D733E" w:rsidP="00E665E1">
            <w:pPr>
              <w:pStyle w:val="a4"/>
              <w:spacing w:line="276" w:lineRule="auto"/>
              <w:ind w:left="0"/>
              <w:jc w:val="both"/>
            </w:pPr>
            <w:r>
              <w:t>дії майстра, основна демонстрація технологій, навчання учасників семінару</w:t>
            </w:r>
          </w:p>
        </w:tc>
        <w:tc>
          <w:tcPr>
            <w:tcW w:w="3178" w:type="dxa"/>
          </w:tcPr>
          <w:p w:rsidR="001D733E" w:rsidRDefault="001D733E" w:rsidP="00E665E1">
            <w:pPr>
              <w:pStyle w:val="a4"/>
              <w:spacing w:line="276" w:lineRule="auto"/>
              <w:ind w:left="0"/>
              <w:jc w:val="both"/>
            </w:pPr>
            <w:r>
              <w:t>Методичні рекомендації викладача для відтворення теми майстер-класу.</w:t>
            </w:r>
          </w:p>
          <w:p w:rsidR="001D733E" w:rsidRDefault="001D733E" w:rsidP="00E665E1">
            <w:pPr>
              <w:pStyle w:val="a4"/>
              <w:spacing w:line="276" w:lineRule="auto"/>
              <w:ind w:left="0"/>
              <w:jc w:val="both"/>
            </w:pPr>
            <w:r>
              <w:t>Демонстрація прийомів, які використовуються в процесі майстер-класу з коментуваннями</w:t>
            </w:r>
          </w:p>
        </w:tc>
      </w:tr>
      <w:tr w:rsidR="001D733E" w:rsidTr="00E665E1">
        <w:tc>
          <w:tcPr>
            <w:tcW w:w="846" w:type="dxa"/>
          </w:tcPr>
          <w:p w:rsidR="001D733E" w:rsidRDefault="001D733E" w:rsidP="00E665E1">
            <w:pPr>
              <w:pStyle w:val="a4"/>
              <w:spacing w:line="276" w:lineRule="auto"/>
              <w:ind w:left="0"/>
              <w:jc w:val="both"/>
            </w:pPr>
            <w:r>
              <w:t>3</w:t>
            </w:r>
          </w:p>
        </w:tc>
        <w:tc>
          <w:tcPr>
            <w:tcW w:w="5321" w:type="dxa"/>
          </w:tcPr>
          <w:p w:rsidR="001D733E" w:rsidRDefault="001D733E" w:rsidP="00E665E1">
            <w:pPr>
              <w:pStyle w:val="a4"/>
              <w:spacing w:line="276" w:lineRule="auto"/>
              <w:ind w:left="0"/>
              <w:jc w:val="both"/>
            </w:pPr>
            <w:r>
              <w:t>Моніторинг майстер-класу:</w:t>
            </w:r>
          </w:p>
          <w:p w:rsidR="001D733E" w:rsidRDefault="001D733E" w:rsidP="00E665E1">
            <w:pPr>
              <w:pStyle w:val="a4"/>
              <w:spacing w:line="276" w:lineRule="auto"/>
              <w:ind w:left="0"/>
              <w:jc w:val="both"/>
            </w:pPr>
            <w:r>
              <w:t>способи діяльності; комунікативна культура; рефлексія</w:t>
            </w:r>
          </w:p>
          <w:p w:rsidR="001D733E" w:rsidRDefault="001D733E" w:rsidP="00E665E1">
            <w:pPr>
              <w:pStyle w:val="a4"/>
              <w:spacing w:line="276" w:lineRule="auto"/>
              <w:ind w:left="0"/>
              <w:jc w:val="both"/>
            </w:pPr>
          </w:p>
        </w:tc>
        <w:tc>
          <w:tcPr>
            <w:tcW w:w="3178" w:type="dxa"/>
          </w:tcPr>
          <w:p w:rsidR="001D733E" w:rsidRDefault="001D733E" w:rsidP="00E665E1">
            <w:pPr>
              <w:pStyle w:val="a4"/>
              <w:spacing w:line="276" w:lineRule="auto"/>
              <w:ind w:left="0"/>
              <w:jc w:val="both"/>
            </w:pPr>
            <w:r>
              <w:t>Обмін думками, оцінка присутніх змісту продемонстрованих технологій</w:t>
            </w:r>
          </w:p>
        </w:tc>
      </w:tr>
    </w:tbl>
    <w:p w:rsidR="001D733E" w:rsidRDefault="001D733E" w:rsidP="001D733E">
      <w:pPr>
        <w:pStyle w:val="a4"/>
        <w:ind w:left="0"/>
        <w:jc w:val="both"/>
      </w:pPr>
    </w:p>
    <w:p w:rsidR="001D733E" w:rsidRDefault="001D733E" w:rsidP="001D733E">
      <w:pPr>
        <w:pStyle w:val="a4"/>
        <w:ind w:left="0"/>
        <w:jc w:val="both"/>
        <w:rPr>
          <w:lang w:val="ru-RU"/>
        </w:rPr>
      </w:pPr>
    </w:p>
    <w:p w:rsidR="00E665E1" w:rsidRPr="00E665E1" w:rsidRDefault="00E665E1" w:rsidP="001D733E">
      <w:pPr>
        <w:pStyle w:val="a4"/>
        <w:ind w:left="0"/>
        <w:jc w:val="both"/>
        <w:rPr>
          <w:lang w:val="ru-RU"/>
        </w:rPr>
      </w:pPr>
    </w:p>
    <w:p w:rsidR="001D733E" w:rsidRDefault="001D733E" w:rsidP="001D733E">
      <w:pPr>
        <w:jc w:val="both"/>
      </w:pPr>
      <w:r w:rsidRPr="00AD2A37">
        <w:rPr>
          <w:b/>
        </w:rPr>
        <w:lastRenderedPageBreak/>
        <w:t>Критерії якості майстер-класу:</w:t>
      </w:r>
      <w:r>
        <w:t xml:space="preserve"> презентативність, прогресивність, вмотивованість, оптимальність, ефективність, технологічність, артистичність, загальна культура.</w:t>
      </w:r>
    </w:p>
    <w:p w:rsidR="001D733E" w:rsidRPr="001D733E" w:rsidRDefault="001D733E" w:rsidP="001D733E">
      <w:pPr>
        <w:jc w:val="both"/>
        <w:rPr>
          <w:lang w:val="ru-RU"/>
        </w:rPr>
      </w:pPr>
      <w:r>
        <w:t>У семінарі майстер - класу беруть участь : викладачі фахового педагогічного коледжу, окремі студенти навчальних груп, вчителі початкових класів міста Олександрія. Це був урок для професіоналів, які бажають розвиватися</w:t>
      </w:r>
      <w:r w:rsidRPr="00E665E1">
        <w:rPr>
          <w:lang w:val="ru-RU"/>
        </w:rPr>
        <w:t xml:space="preserve"> [12]</w:t>
      </w:r>
      <w:r>
        <w:rPr>
          <w:lang w:val="ru-RU"/>
        </w:rPr>
        <w:t>.</w:t>
      </w:r>
    </w:p>
    <w:p w:rsidR="001D733E" w:rsidRPr="00363EF6" w:rsidRDefault="001D733E" w:rsidP="001D733E">
      <w:pPr>
        <w:jc w:val="both"/>
        <w:rPr>
          <w:lang w:val="ru-RU"/>
        </w:rPr>
      </w:pPr>
    </w:p>
    <w:p w:rsidR="001D733E" w:rsidRPr="000C2163" w:rsidRDefault="001D733E" w:rsidP="001D733E">
      <w:pPr>
        <w:jc w:val="both"/>
        <w:rPr>
          <w:b/>
          <w:lang w:val="ru-RU"/>
        </w:rPr>
      </w:pPr>
      <w:r>
        <w:rPr>
          <w:b/>
        </w:rPr>
        <w:t>Рефлексія</w:t>
      </w:r>
    </w:p>
    <w:p w:rsidR="001D733E" w:rsidRDefault="001D733E" w:rsidP="001D733E">
      <w:pPr>
        <w:jc w:val="both"/>
      </w:pPr>
      <w:r w:rsidRPr="00BA08D3">
        <w:rPr>
          <w:lang w:val="ru-RU"/>
        </w:rPr>
        <w:t xml:space="preserve">       </w:t>
      </w:r>
      <w:r>
        <w:t xml:space="preserve">Ми </w:t>
      </w:r>
      <w:r w:rsidRPr="0000716E">
        <w:t xml:space="preserve">  </w:t>
      </w:r>
      <w:r>
        <w:t>прагнули не просто передати знання , а задіяти учасників семінару у процес, зробити їх активними , розбудити в них мотивацію до саморозвитку. Шляхом демократичного керівництва їх діяльності створити атмосферу відкритості, співтворчості. Проведення майстер-класу дає багатий матеріал для удосконалення самого педагога.</w:t>
      </w:r>
    </w:p>
    <w:p w:rsidR="001D733E" w:rsidRPr="00E665E1" w:rsidRDefault="001D733E" w:rsidP="001D733E">
      <w:pPr>
        <w:jc w:val="both"/>
        <w:rPr>
          <w:lang w:val="ru-RU"/>
        </w:rPr>
      </w:pPr>
      <w:r w:rsidRPr="00363EF6">
        <w:t xml:space="preserve">        </w:t>
      </w:r>
      <w:r>
        <w:t xml:space="preserve">Отже, в технології майстер-класу треба не повідомляти, а передавати способи діяльності - прийоми , методи, методику, технології. Передати треба </w:t>
      </w:r>
      <w:r w:rsidR="00E665E1">
        <w:t xml:space="preserve">саме продуктивні способи роботи </w:t>
      </w:r>
      <w:r w:rsidR="00E665E1">
        <w:rPr>
          <w:lang w:val="en-US"/>
        </w:rPr>
        <w:t>[6]</w:t>
      </w:r>
      <w:r w:rsidR="00E665E1">
        <w:rPr>
          <w:lang w:val="ru-RU"/>
        </w:rPr>
        <w:t>.</w:t>
      </w:r>
    </w:p>
    <w:p w:rsidR="001D733E" w:rsidRPr="00E665E1" w:rsidRDefault="001D733E" w:rsidP="001D733E">
      <w:pPr>
        <w:jc w:val="both"/>
      </w:pPr>
      <w:r w:rsidRPr="00BA08D3">
        <w:rPr>
          <w:lang w:val="ru-RU"/>
        </w:rPr>
        <w:t xml:space="preserve">       </w:t>
      </w:r>
      <w:r>
        <w:t xml:space="preserve">Для проведення даного майстер-класу були використані технології. розроблені науковцями, вчителями, апробовані на заняттях методики навчання природознавства, основ початкового курсу природознавства, методики навчання предмета « Я досліджую світ» та студентами - практикантами під час проведення пробних уроків та занять з природознавства, « Я досліджую світ», « Основи здоров’я». Вважаємо, що результат проведеного майстер-класу виражається в оволодінні учасниками способами використання інноваційних технологій, у формуванні мотивації до самонавчання, </w:t>
      </w:r>
      <w:r w:rsidR="00E665E1">
        <w:t xml:space="preserve">самовдосконалення, саморозвитку </w:t>
      </w:r>
      <w:r w:rsidR="00E665E1" w:rsidRPr="00E665E1">
        <w:rPr>
          <w:lang w:val="ru-RU"/>
        </w:rPr>
        <w:t>[5]</w:t>
      </w:r>
      <w:r w:rsidR="00E665E1">
        <w:t>.</w:t>
      </w:r>
    </w:p>
    <w:p w:rsidR="001D733E" w:rsidRPr="00E665E1" w:rsidRDefault="001D733E" w:rsidP="001D733E">
      <w:pPr>
        <w:jc w:val="both"/>
        <w:rPr>
          <w:lang w:val="ru-RU"/>
        </w:rPr>
      </w:pPr>
      <w:r>
        <w:t>Робота складається із вступу, теоретичного обґрунтування , алгоритмів майстер-класу, струк</w:t>
      </w:r>
      <w:r w:rsidR="00E665E1">
        <w:t>тури майстер-класу, презентації</w:t>
      </w:r>
      <w:r w:rsidR="00E665E1">
        <w:rPr>
          <w:lang w:val="ru-RU"/>
        </w:rPr>
        <w:t xml:space="preserve"> </w:t>
      </w:r>
      <w:r w:rsidR="00E665E1" w:rsidRPr="00E665E1">
        <w:rPr>
          <w:lang w:val="ru-RU"/>
        </w:rPr>
        <w:t>[6]</w:t>
      </w:r>
      <w:r w:rsidR="00E665E1">
        <w:rPr>
          <w:lang w:val="ru-RU"/>
        </w:rPr>
        <w:t>.</w:t>
      </w:r>
    </w:p>
    <w:p w:rsidR="001D733E" w:rsidRPr="00BA08D3" w:rsidRDefault="001D733E" w:rsidP="001D733E">
      <w:pPr>
        <w:jc w:val="both"/>
        <w:rPr>
          <w:b/>
        </w:rPr>
      </w:pPr>
    </w:p>
    <w:p w:rsidR="001D733E" w:rsidRPr="00BA08D3" w:rsidRDefault="001D733E" w:rsidP="001D733E">
      <w:pPr>
        <w:jc w:val="both"/>
        <w:rPr>
          <w:b/>
          <w:lang w:val="ru-RU"/>
        </w:rPr>
      </w:pPr>
    </w:p>
    <w:p w:rsidR="001D733E" w:rsidRPr="00BA08D3" w:rsidRDefault="001D733E" w:rsidP="001D733E">
      <w:pPr>
        <w:jc w:val="both"/>
        <w:rPr>
          <w:b/>
          <w:lang w:val="ru-RU"/>
        </w:rPr>
      </w:pPr>
    </w:p>
    <w:p w:rsidR="001D733E" w:rsidRPr="00BA08D3" w:rsidRDefault="001D733E" w:rsidP="001D733E">
      <w:pPr>
        <w:jc w:val="center"/>
        <w:rPr>
          <w:b/>
          <w:lang w:val="ru-RU"/>
        </w:rPr>
      </w:pPr>
    </w:p>
    <w:p w:rsidR="001D733E" w:rsidRDefault="001D733E" w:rsidP="001D733E">
      <w:pPr>
        <w:jc w:val="center"/>
        <w:rPr>
          <w:rFonts w:cs="Times New Roman"/>
          <w:szCs w:val="28"/>
        </w:rPr>
      </w:pPr>
    </w:p>
    <w:p w:rsidR="001D733E" w:rsidRPr="00363EF6" w:rsidRDefault="001D733E" w:rsidP="001D733E">
      <w:pPr>
        <w:jc w:val="center"/>
        <w:rPr>
          <w:rFonts w:cs="Times New Roman"/>
          <w:szCs w:val="28"/>
          <w:lang w:val="ru-RU"/>
        </w:rPr>
      </w:pPr>
    </w:p>
    <w:p w:rsidR="001D733E" w:rsidRPr="00363EF6" w:rsidRDefault="001D733E" w:rsidP="001D733E">
      <w:pPr>
        <w:jc w:val="center"/>
        <w:rPr>
          <w:rFonts w:cs="Times New Roman"/>
          <w:szCs w:val="28"/>
          <w:lang w:val="ru-RU"/>
        </w:rPr>
      </w:pPr>
    </w:p>
    <w:p w:rsidR="001D733E" w:rsidRPr="00363EF6" w:rsidRDefault="001D733E" w:rsidP="001D733E">
      <w:pPr>
        <w:jc w:val="center"/>
        <w:rPr>
          <w:rFonts w:cs="Times New Roman"/>
          <w:szCs w:val="28"/>
          <w:lang w:val="ru-RU"/>
        </w:rPr>
      </w:pPr>
    </w:p>
    <w:p w:rsidR="001D733E" w:rsidRPr="00363EF6" w:rsidRDefault="001D733E" w:rsidP="001D733E">
      <w:pPr>
        <w:jc w:val="center"/>
        <w:rPr>
          <w:rFonts w:cs="Times New Roman"/>
          <w:szCs w:val="28"/>
          <w:lang w:val="ru-RU"/>
        </w:rPr>
      </w:pPr>
    </w:p>
    <w:p w:rsidR="001D733E" w:rsidRPr="00363EF6" w:rsidRDefault="001D733E" w:rsidP="001D733E">
      <w:pPr>
        <w:jc w:val="center"/>
        <w:rPr>
          <w:rFonts w:cs="Times New Roman"/>
          <w:szCs w:val="28"/>
          <w:lang w:val="ru-RU"/>
        </w:rPr>
      </w:pPr>
    </w:p>
    <w:p w:rsidR="001D733E" w:rsidRPr="00363EF6" w:rsidRDefault="001D733E" w:rsidP="001D733E">
      <w:pPr>
        <w:jc w:val="center"/>
        <w:rPr>
          <w:rFonts w:cs="Times New Roman"/>
          <w:szCs w:val="28"/>
          <w:lang w:val="ru-RU"/>
        </w:rPr>
      </w:pPr>
    </w:p>
    <w:p w:rsidR="001D733E" w:rsidRPr="00363EF6" w:rsidRDefault="001D733E" w:rsidP="001D733E">
      <w:pPr>
        <w:jc w:val="center"/>
        <w:rPr>
          <w:rFonts w:cs="Times New Roman"/>
          <w:szCs w:val="28"/>
          <w:lang w:val="ru-RU"/>
        </w:rPr>
      </w:pPr>
    </w:p>
    <w:p w:rsidR="001D733E" w:rsidRPr="00363EF6" w:rsidRDefault="001D733E" w:rsidP="001D733E">
      <w:pPr>
        <w:jc w:val="center"/>
        <w:rPr>
          <w:rFonts w:cs="Times New Roman"/>
          <w:szCs w:val="28"/>
          <w:lang w:val="ru-RU"/>
        </w:rPr>
      </w:pPr>
    </w:p>
    <w:p w:rsidR="00BA08D3" w:rsidRPr="00E665E1" w:rsidRDefault="00BA08D3" w:rsidP="00CF77AA">
      <w:pPr>
        <w:jc w:val="center"/>
        <w:rPr>
          <w:rFonts w:cs="Times New Roman"/>
          <w:szCs w:val="28"/>
          <w:lang w:val="ru-RU"/>
        </w:rPr>
      </w:pPr>
    </w:p>
    <w:p w:rsidR="00172D03" w:rsidRPr="00A73EF0" w:rsidRDefault="00172D03" w:rsidP="00A73EF0">
      <w:pPr>
        <w:ind w:firstLine="567"/>
        <w:jc w:val="center"/>
        <w:rPr>
          <w:rFonts w:cs="Times New Roman"/>
          <w:b/>
          <w:szCs w:val="28"/>
        </w:rPr>
      </w:pPr>
      <w:r w:rsidRPr="00A73EF0">
        <w:rPr>
          <w:rFonts w:cs="Times New Roman"/>
          <w:b/>
          <w:szCs w:val="28"/>
        </w:rPr>
        <w:lastRenderedPageBreak/>
        <w:t>Методика фо</w:t>
      </w:r>
      <w:r w:rsidR="003E6297">
        <w:rPr>
          <w:rFonts w:cs="Times New Roman"/>
          <w:b/>
          <w:szCs w:val="28"/>
        </w:rPr>
        <w:t>рмування продуктивного мислення в учнів початкових класів.</w:t>
      </w:r>
    </w:p>
    <w:p w:rsidR="00CF77AA" w:rsidRDefault="00172D03" w:rsidP="00A73EF0">
      <w:pPr>
        <w:ind w:firstLine="567"/>
        <w:jc w:val="center"/>
        <w:rPr>
          <w:rFonts w:cs="Times New Roman"/>
          <w:b/>
          <w:szCs w:val="28"/>
        </w:rPr>
      </w:pPr>
      <w:r w:rsidRPr="00A73EF0">
        <w:rPr>
          <w:rFonts w:cs="Times New Roman"/>
          <w:b/>
          <w:szCs w:val="28"/>
        </w:rPr>
        <w:t xml:space="preserve">Проблемне навчання як фактор формування професійних </w:t>
      </w:r>
      <w:r w:rsidR="0040245B">
        <w:rPr>
          <w:rFonts w:cs="Times New Roman"/>
          <w:b/>
          <w:szCs w:val="28"/>
        </w:rPr>
        <w:t>умінь</w:t>
      </w:r>
    </w:p>
    <w:tbl>
      <w:tblPr>
        <w:tblStyle w:val="a3"/>
        <w:tblpPr w:leftFromText="180" w:rightFromText="180" w:vertAnchor="text" w:horzAnchor="margin" w:tblpY="224"/>
        <w:tblW w:w="97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31"/>
        <w:gridCol w:w="8261"/>
      </w:tblGrid>
      <w:tr w:rsidR="0040245B" w:rsidTr="0040245B">
        <w:tc>
          <w:tcPr>
            <w:tcW w:w="1531" w:type="dxa"/>
          </w:tcPr>
          <w:p w:rsidR="0040245B" w:rsidRPr="002C6181" w:rsidRDefault="0040245B" w:rsidP="0040245B">
            <w:pPr>
              <w:jc w:val="both"/>
              <w:rPr>
                <w:rFonts w:cs="Times New Roman"/>
                <w:szCs w:val="28"/>
              </w:rPr>
            </w:pPr>
            <w:r w:rsidRPr="002C6181">
              <w:rPr>
                <w:rFonts w:cs="Times New Roman"/>
                <w:szCs w:val="28"/>
              </w:rPr>
              <w:t>Слайд №1</w:t>
            </w:r>
          </w:p>
        </w:tc>
        <w:tc>
          <w:tcPr>
            <w:tcW w:w="8261" w:type="dxa"/>
          </w:tcPr>
          <w:p w:rsidR="0040245B" w:rsidRDefault="0040245B" w:rsidP="0040245B">
            <w:pPr>
              <w:ind w:left="743" w:hanging="709"/>
              <w:jc w:val="both"/>
              <w:rPr>
                <w:rFonts w:cs="Times New Roman"/>
                <w:szCs w:val="28"/>
              </w:rPr>
            </w:pPr>
            <w:r w:rsidRPr="00015E98">
              <w:rPr>
                <w:rFonts w:cs="Times New Roman"/>
                <w:b/>
                <w:szCs w:val="28"/>
              </w:rPr>
              <w:t>Мета:</w:t>
            </w:r>
            <w:r w:rsidR="007453CE">
              <w:rPr>
                <w:rFonts w:cs="Times New Roman"/>
                <w:szCs w:val="28"/>
              </w:rPr>
              <w:t xml:space="preserve"> </w:t>
            </w:r>
            <w:r>
              <w:rPr>
                <w:rFonts w:cs="Times New Roman"/>
                <w:szCs w:val="28"/>
              </w:rPr>
              <w:t>ознайомити з принципами, напрямами, змістом, структурними компонентами продуктивного мислення, за допомогою використання якого демонструються різні способи активізації педагогічного процесу.</w:t>
            </w:r>
          </w:p>
          <w:p w:rsidR="0040245B" w:rsidRDefault="0040245B" w:rsidP="0040245B">
            <w:pPr>
              <w:ind w:left="743" w:hanging="709"/>
              <w:jc w:val="both"/>
              <w:rPr>
                <w:rFonts w:cs="Times New Roman"/>
                <w:szCs w:val="28"/>
              </w:rPr>
            </w:pPr>
            <w:r w:rsidRPr="00015E98">
              <w:rPr>
                <w:rFonts w:cs="Times New Roman"/>
                <w:b/>
                <w:szCs w:val="28"/>
              </w:rPr>
              <w:t>Методичне забезпечення</w:t>
            </w:r>
            <w:r>
              <w:rPr>
                <w:rFonts w:cs="Times New Roman"/>
                <w:szCs w:val="28"/>
              </w:rPr>
              <w:t>: відеопрезентація «Методика формування продуктивного мислення», зразки роздаткового матеріалу методів: «Кластер», «Ментальна карта»; навчальні таблиці: «Фішбоун», «Дерево рішень»; зразок таблиці «Морфологічний аналіз»; таблиці «Інсерт».</w:t>
            </w:r>
          </w:p>
          <w:p w:rsidR="0040245B" w:rsidRPr="002C6181" w:rsidRDefault="0040245B" w:rsidP="0040245B">
            <w:pPr>
              <w:ind w:left="743" w:hanging="709"/>
              <w:jc w:val="both"/>
              <w:rPr>
                <w:rFonts w:cs="Times New Roman"/>
                <w:szCs w:val="28"/>
              </w:rPr>
            </w:pPr>
            <w:r w:rsidRPr="00015E98">
              <w:rPr>
                <w:rFonts w:cs="Times New Roman"/>
                <w:b/>
                <w:szCs w:val="28"/>
              </w:rPr>
              <w:t>Принцип майстер-класу</w:t>
            </w:r>
            <w:r>
              <w:rPr>
                <w:rFonts w:cs="Times New Roman"/>
                <w:szCs w:val="28"/>
              </w:rPr>
              <w:t xml:space="preserve">: « Я знаю як це робити, </w:t>
            </w:r>
            <w:r w:rsidR="007453CE">
              <w:rPr>
                <w:rFonts w:cs="Times New Roman"/>
                <w:szCs w:val="28"/>
              </w:rPr>
              <w:t xml:space="preserve">поділюся своїм </w:t>
            </w:r>
            <w:r>
              <w:rPr>
                <w:rFonts w:cs="Times New Roman"/>
                <w:szCs w:val="28"/>
              </w:rPr>
              <w:t>досвідом з вами».</w:t>
            </w:r>
          </w:p>
        </w:tc>
      </w:tr>
      <w:tr w:rsidR="0040245B" w:rsidTr="0040245B">
        <w:trPr>
          <w:trHeight w:val="390"/>
        </w:trPr>
        <w:tc>
          <w:tcPr>
            <w:tcW w:w="1531" w:type="dxa"/>
          </w:tcPr>
          <w:p w:rsidR="0040245B" w:rsidRDefault="0040245B" w:rsidP="0040245B">
            <w:pPr>
              <w:ind w:left="-142" w:firstLine="142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Слайд №2</w:t>
            </w:r>
          </w:p>
        </w:tc>
        <w:tc>
          <w:tcPr>
            <w:tcW w:w="8261" w:type="dxa"/>
          </w:tcPr>
          <w:p w:rsidR="0040245B" w:rsidRPr="00412366" w:rsidRDefault="0040245B" w:rsidP="0040245B">
            <w:pPr>
              <w:jc w:val="both"/>
              <w:rPr>
                <w:rFonts w:cs="Times New Roman"/>
                <w:b/>
                <w:szCs w:val="28"/>
              </w:rPr>
            </w:pPr>
            <w:r w:rsidRPr="00412366">
              <w:rPr>
                <w:rFonts w:cs="Times New Roman"/>
                <w:b/>
                <w:szCs w:val="28"/>
              </w:rPr>
              <w:t>Провідна педагогічна ідея:</w:t>
            </w:r>
          </w:p>
          <w:p w:rsidR="0040245B" w:rsidRDefault="0040245B" w:rsidP="0040245B">
            <w:pPr>
              <w:jc w:val="both"/>
              <w:rPr>
                <w:rFonts w:cs="Times New Roman"/>
                <w:szCs w:val="28"/>
              </w:rPr>
            </w:pPr>
            <w:r w:rsidRPr="0023036E">
              <w:rPr>
                <w:rFonts w:cs="Times New Roman"/>
                <w:b/>
                <w:szCs w:val="28"/>
              </w:rPr>
              <w:t>умотивований</w:t>
            </w:r>
            <w:r w:rsidRPr="0023036E">
              <w:rPr>
                <w:rFonts w:cs="Times New Roman"/>
                <w:szCs w:val="28"/>
              </w:rPr>
              <w:t xml:space="preserve"> </w:t>
            </w:r>
            <w:r>
              <w:rPr>
                <w:rFonts w:cs="Times New Roman"/>
                <w:szCs w:val="28"/>
              </w:rPr>
              <w:t>освітянин, який має свободу вибору,</w:t>
            </w:r>
            <w:r w:rsidR="005A2DEE">
              <w:rPr>
                <w:rFonts w:cs="Times New Roman"/>
                <w:szCs w:val="28"/>
              </w:rPr>
              <w:t xml:space="preserve"> </w:t>
            </w:r>
            <w:r>
              <w:rPr>
                <w:rFonts w:cs="Times New Roman"/>
                <w:szCs w:val="28"/>
              </w:rPr>
              <w:t>активно впроваджує в практику роботи стратегії інтегрованого навчання, тв</w:t>
            </w:r>
            <w:r w:rsidR="005A2DEE">
              <w:rPr>
                <w:rFonts w:cs="Times New Roman"/>
                <w:szCs w:val="28"/>
              </w:rPr>
              <w:t>орчий професіонал</w:t>
            </w:r>
            <w:r>
              <w:rPr>
                <w:rFonts w:cs="Times New Roman"/>
                <w:szCs w:val="28"/>
              </w:rPr>
              <w:t>,</w:t>
            </w:r>
            <w:r w:rsidR="005A2DEE">
              <w:rPr>
                <w:rFonts w:cs="Times New Roman"/>
                <w:szCs w:val="28"/>
              </w:rPr>
              <w:t xml:space="preserve"> </w:t>
            </w:r>
            <w:r>
              <w:rPr>
                <w:rFonts w:cs="Times New Roman"/>
                <w:szCs w:val="28"/>
              </w:rPr>
              <w:t>підготовлений до роботи в НУШ.</w:t>
            </w:r>
          </w:p>
          <w:p w:rsidR="0040245B" w:rsidRDefault="0040245B" w:rsidP="0040245B">
            <w:pPr>
              <w:jc w:val="both"/>
              <w:rPr>
                <w:rFonts w:cs="Times New Roman"/>
                <w:szCs w:val="28"/>
              </w:rPr>
            </w:pPr>
            <w:r w:rsidRPr="00412366">
              <w:rPr>
                <w:rFonts w:cs="Times New Roman"/>
                <w:b/>
                <w:szCs w:val="28"/>
              </w:rPr>
              <w:t>Мотивація ідеї</w:t>
            </w:r>
            <w:r>
              <w:rPr>
                <w:rFonts w:cs="Times New Roman"/>
                <w:szCs w:val="28"/>
              </w:rPr>
              <w:t>:</w:t>
            </w:r>
          </w:p>
          <w:p w:rsidR="0040245B" w:rsidRPr="0023036E" w:rsidRDefault="0040245B" w:rsidP="0040245B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створення ефективного навчального середовища для якісної освіти, виховання на фундаментальних цінностях, розвитку продуктивного мислення у школярів.</w:t>
            </w:r>
          </w:p>
          <w:p w:rsidR="0040245B" w:rsidRDefault="0040245B" w:rsidP="0040245B">
            <w:pPr>
              <w:jc w:val="both"/>
              <w:rPr>
                <w:rFonts w:cs="Times New Roman"/>
                <w:szCs w:val="28"/>
              </w:rPr>
            </w:pPr>
            <w:r w:rsidRPr="00412366">
              <w:rPr>
                <w:rFonts w:cs="Times New Roman"/>
                <w:b/>
                <w:szCs w:val="28"/>
              </w:rPr>
              <w:t>Продуктивне мислення</w:t>
            </w:r>
            <w:r>
              <w:rPr>
                <w:rFonts w:cs="Times New Roman"/>
                <w:szCs w:val="28"/>
              </w:rPr>
              <w:t xml:space="preserve"> – це психологічна модель умов розвитку особистості на основі ситуативно створеної пізнавальної потреби, форма зв’язку суб’єкта з об’єктом пізнання.</w:t>
            </w:r>
          </w:p>
          <w:p w:rsidR="0040245B" w:rsidRDefault="0040245B" w:rsidP="0040245B">
            <w:pPr>
              <w:jc w:val="both"/>
              <w:rPr>
                <w:rFonts w:cs="Times New Roman"/>
                <w:szCs w:val="28"/>
              </w:rPr>
            </w:pPr>
            <w:r w:rsidRPr="009875AE">
              <w:rPr>
                <w:rFonts w:cs="Times New Roman"/>
                <w:b/>
                <w:szCs w:val="28"/>
              </w:rPr>
              <w:t>Продуктивне мислення</w:t>
            </w:r>
            <w:r>
              <w:rPr>
                <w:rFonts w:cs="Times New Roman"/>
                <w:szCs w:val="28"/>
              </w:rPr>
              <w:t xml:space="preserve"> передбачає відкриття факту, раніше невідомого; виведення правила, обґрунтування закономірності та способу дії.</w:t>
            </w:r>
          </w:p>
        </w:tc>
      </w:tr>
      <w:tr w:rsidR="0040245B" w:rsidTr="0040245B">
        <w:trPr>
          <w:trHeight w:val="390"/>
        </w:trPr>
        <w:tc>
          <w:tcPr>
            <w:tcW w:w="1531" w:type="dxa"/>
          </w:tcPr>
          <w:p w:rsidR="0040245B" w:rsidRDefault="0040245B" w:rsidP="0040245B">
            <w:pPr>
              <w:ind w:left="-142" w:firstLine="142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Слайд №3</w:t>
            </w:r>
          </w:p>
        </w:tc>
        <w:tc>
          <w:tcPr>
            <w:tcW w:w="8261" w:type="dxa"/>
          </w:tcPr>
          <w:p w:rsidR="0040245B" w:rsidRDefault="0040245B" w:rsidP="0040245B">
            <w:pPr>
              <w:jc w:val="both"/>
              <w:rPr>
                <w:rFonts w:cs="Times New Roman"/>
                <w:b/>
                <w:szCs w:val="28"/>
                <w:u w:val="single"/>
              </w:rPr>
            </w:pPr>
            <w:r>
              <w:rPr>
                <w:rFonts w:cs="Times New Roman"/>
                <w:b/>
                <w:szCs w:val="28"/>
                <w:u w:val="single"/>
              </w:rPr>
              <w:t>Завдання проведення майстер-класу:</w:t>
            </w:r>
          </w:p>
          <w:p w:rsidR="0040245B" w:rsidRDefault="0040245B" w:rsidP="0040245B">
            <w:pPr>
              <w:pStyle w:val="a4"/>
              <w:numPr>
                <w:ilvl w:val="0"/>
                <w:numId w:val="1"/>
              </w:num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демонстрація методики використання проблемних ситуацій як складників  технології розвитку продуктивного мислення;</w:t>
            </w:r>
          </w:p>
          <w:p w:rsidR="0040245B" w:rsidRDefault="0040245B" w:rsidP="0040245B">
            <w:pPr>
              <w:pStyle w:val="a4"/>
              <w:numPr>
                <w:ilvl w:val="0"/>
                <w:numId w:val="1"/>
              </w:num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передати способи діяльності: прийоми, методи, методики, технології;</w:t>
            </w:r>
          </w:p>
          <w:p w:rsidR="0040245B" w:rsidRPr="00356707" w:rsidRDefault="0040245B" w:rsidP="0040245B">
            <w:pPr>
              <w:pStyle w:val="a4"/>
              <w:numPr>
                <w:ilvl w:val="0"/>
                <w:numId w:val="1"/>
              </w:num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оволодіння учасниками новими творчими способами вирішення педагогічної проблеми, формування мотивації до самонавчання, самовдосконалення, саморозвитку.</w:t>
            </w:r>
          </w:p>
        </w:tc>
      </w:tr>
      <w:tr w:rsidR="0040245B" w:rsidTr="0040245B">
        <w:trPr>
          <w:trHeight w:val="390"/>
        </w:trPr>
        <w:tc>
          <w:tcPr>
            <w:tcW w:w="1531" w:type="dxa"/>
          </w:tcPr>
          <w:p w:rsidR="0040245B" w:rsidRDefault="0040245B" w:rsidP="0040245B">
            <w:pPr>
              <w:ind w:left="-142" w:firstLine="142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Слайд №4</w:t>
            </w:r>
          </w:p>
        </w:tc>
        <w:tc>
          <w:tcPr>
            <w:tcW w:w="8261" w:type="dxa"/>
          </w:tcPr>
          <w:p w:rsidR="0040245B" w:rsidRPr="007A1256" w:rsidRDefault="0040245B" w:rsidP="0040245B">
            <w:pPr>
              <w:ind w:firstLine="567"/>
              <w:jc w:val="both"/>
              <w:rPr>
                <w:rFonts w:cs="Times New Roman"/>
                <w:b/>
                <w:szCs w:val="28"/>
              </w:rPr>
            </w:pPr>
            <w:r w:rsidRPr="007A1256">
              <w:rPr>
                <w:rFonts w:cs="Times New Roman"/>
                <w:b/>
                <w:szCs w:val="28"/>
              </w:rPr>
              <w:t>Вступ.</w:t>
            </w:r>
          </w:p>
          <w:p w:rsidR="0040245B" w:rsidRPr="005A2DEE" w:rsidRDefault="0040245B" w:rsidP="0040245B">
            <w:pPr>
              <w:ind w:firstLine="567"/>
              <w:jc w:val="both"/>
              <w:rPr>
                <w:rFonts w:cs="Times New Roman"/>
                <w:b/>
                <w:szCs w:val="28"/>
              </w:rPr>
            </w:pPr>
            <w:r w:rsidRPr="005A2DEE">
              <w:rPr>
                <w:rFonts w:cs="Times New Roman"/>
                <w:b/>
                <w:szCs w:val="28"/>
              </w:rPr>
              <w:t>І. Повідомлення теми та</w:t>
            </w:r>
            <w:r w:rsidR="005A2DEE">
              <w:rPr>
                <w:rFonts w:cs="Times New Roman"/>
                <w:b/>
                <w:szCs w:val="28"/>
              </w:rPr>
              <w:t xml:space="preserve"> мети майстер-класу</w:t>
            </w:r>
          </w:p>
          <w:p w:rsidR="0040245B" w:rsidRDefault="0040245B" w:rsidP="0040245B">
            <w:pPr>
              <w:jc w:val="both"/>
              <w:rPr>
                <w:rFonts w:cs="Times New Roman"/>
                <w:b/>
                <w:szCs w:val="28"/>
                <w:u w:val="single"/>
              </w:rPr>
            </w:pPr>
            <w:r>
              <w:rPr>
                <w:rFonts w:cs="Times New Roman"/>
                <w:szCs w:val="28"/>
              </w:rPr>
              <w:t>Сьогодні ми зібралися, щоб обмінятися досвідом роботи щодо шляхів формування продуктивного мислення, формування професійних компетентностей, щоб продемонструвати співпрацю з освітянами наших базових навчальних закладів та використання сформованих умінь та навичок  використання технологій продуктивно</w:t>
            </w:r>
            <w:r w:rsidR="005A2DEE">
              <w:rPr>
                <w:rFonts w:cs="Times New Roman"/>
                <w:szCs w:val="28"/>
              </w:rPr>
              <w:t>го мислення нашими студентами в</w:t>
            </w:r>
            <w:r>
              <w:rPr>
                <w:rFonts w:cs="Times New Roman"/>
                <w:szCs w:val="28"/>
              </w:rPr>
              <w:t xml:space="preserve"> педагогічній практиці.</w:t>
            </w:r>
          </w:p>
        </w:tc>
      </w:tr>
      <w:tr w:rsidR="0040245B" w:rsidTr="0040245B">
        <w:trPr>
          <w:trHeight w:val="390"/>
        </w:trPr>
        <w:tc>
          <w:tcPr>
            <w:tcW w:w="1531" w:type="dxa"/>
          </w:tcPr>
          <w:p w:rsidR="0040245B" w:rsidRDefault="0040245B" w:rsidP="0040245B">
            <w:pPr>
              <w:pStyle w:val="a4"/>
              <w:ind w:left="0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lastRenderedPageBreak/>
              <w:t>Слайд №5</w:t>
            </w:r>
          </w:p>
        </w:tc>
        <w:tc>
          <w:tcPr>
            <w:tcW w:w="8261" w:type="dxa"/>
          </w:tcPr>
          <w:p w:rsidR="0040245B" w:rsidRDefault="005A2DEE" w:rsidP="0040245B">
            <w:pPr>
              <w:pStyle w:val="a4"/>
              <w:ind w:left="0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Епіграф</w:t>
            </w:r>
            <w:r w:rsidR="0040245B">
              <w:rPr>
                <w:rFonts w:cs="Times New Roman"/>
                <w:szCs w:val="28"/>
              </w:rPr>
              <w:t xml:space="preserve"> до майстер-класу</w:t>
            </w:r>
            <w:r>
              <w:rPr>
                <w:rFonts w:cs="Times New Roman"/>
                <w:szCs w:val="28"/>
              </w:rPr>
              <w:t xml:space="preserve">  - </w:t>
            </w:r>
            <w:r w:rsidR="0040245B">
              <w:rPr>
                <w:rFonts w:cs="Times New Roman"/>
                <w:szCs w:val="28"/>
              </w:rPr>
              <w:t xml:space="preserve">відомі слова У. Мізнера: </w:t>
            </w:r>
            <w:r w:rsidR="0040245B" w:rsidRPr="00834096">
              <w:rPr>
                <w:rFonts w:cs="Times New Roman"/>
                <w:b/>
                <w:i/>
                <w:szCs w:val="28"/>
              </w:rPr>
              <w:t>«Я</w:t>
            </w:r>
            <w:r w:rsidR="0040245B" w:rsidRPr="00B34A87">
              <w:rPr>
                <w:rFonts w:cs="Times New Roman"/>
                <w:i/>
                <w:szCs w:val="28"/>
              </w:rPr>
              <w:t xml:space="preserve"> </w:t>
            </w:r>
            <w:r w:rsidR="0040245B" w:rsidRPr="00834096">
              <w:rPr>
                <w:rFonts w:cs="Times New Roman"/>
                <w:b/>
                <w:i/>
                <w:szCs w:val="28"/>
              </w:rPr>
              <w:t>поважаю віру, але є саме сумніви – це те, завдяки чому ти</w:t>
            </w:r>
            <w:r w:rsidR="0040245B" w:rsidRPr="00B34A87">
              <w:rPr>
                <w:rFonts w:cs="Times New Roman"/>
                <w:i/>
                <w:szCs w:val="28"/>
              </w:rPr>
              <w:t xml:space="preserve"> </w:t>
            </w:r>
            <w:r w:rsidR="0040245B" w:rsidRPr="00834096">
              <w:rPr>
                <w:rFonts w:cs="Times New Roman"/>
                <w:b/>
                <w:i/>
                <w:szCs w:val="28"/>
              </w:rPr>
              <w:t>вчишся»</w:t>
            </w:r>
            <w:r>
              <w:rPr>
                <w:rFonts w:cs="Times New Roman"/>
                <w:b/>
                <w:szCs w:val="28"/>
              </w:rPr>
              <w:t xml:space="preserve"> </w:t>
            </w:r>
            <w:r w:rsidRPr="005A2DEE">
              <w:rPr>
                <w:rFonts w:cs="Times New Roman"/>
                <w:szCs w:val="28"/>
              </w:rPr>
              <w:t>та</w:t>
            </w:r>
          </w:p>
          <w:p w:rsidR="0040245B" w:rsidRPr="005A2DEE" w:rsidRDefault="0040245B" w:rsidP="0040245B">
            <w:pPr>
              <w:pStyle w:val="a4"/>
              <w:ind w:left="0"/>
              <w:jc w:val="both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szCs w:val="28"/>
              </w:rPr>
              <w:t xml:space="preserve">Р.Декарта: </w:t>
            </w:r>
            <w:r w:rsidRPr="005A2DEE">
              <w:rPr>
                <w:rFonts w:cs="Times New Roman"/>
                <w:b/>
                <w:i/>
                <w:szCs w:val="28"/>
              </w:rPr>
              <w:t>«Недостатньо мати гарний розум, головне - правильно його використовувати».</w:t>
            </w:r>
          </w:p>
          <w:p w:rsidR="0040245B" w:rsidRDefault="0040245B" w:rsidP="0040245B">
            <w:pPr>
              <w:pStyle w:val="a4"/>
              <w:ind w:left="0"/>
              <w:jc w:val="both"/>
              <w:rPr>
                <w:rFonts w:cs="Times New Roman"/>
                <w:b/>
                <w:i/>
                <w:szCs w:val="28"/>
              </w:rPr>
            </w:pPr>
            <w:r>
              <w:rPr>
                <w:rFonts w:cs="Times New Roman"/>
                <w:szCs w:val="28"/>
              </w:rPr>
              <w:t xml:space="preserve">До цього я хочу додати ще й таке: </w:t>
            </w:r>
            <w:r w:rsidRPr="00834096">
              <w:rPr>
                <w:rFonts w:cs="Times New Roman"/>
                <w:b/>
                <w:i/>
                <w:szCs w:val="28"/>
              </w:rPr>
              <w:t>«Коли я водночас чую, бачу, обговорюю ідею, я набуваю знання та навички. Коли я передаю знання іншим, я стаю майстром».</w:t>
            </w:r>
          </w:p>
          <w:p w:rsidR="0040245B" w:rsidRPr="003542F5" w:rsidRDefault="0040245B" w:rsidP="0040245B">
            <w:pPr>
              <w:pStyle w:val="a4"/>
              <w:ind w:left="0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Пропоную присутнім протягом заходу заповнювати карту   «Критерії оцінювання майстер-класу».</w:t>
            </w:r>
          </w:p>
          <w:p w:rsidR="0040245B" w:rsidRPr="00B34A87" w:rsidRDefault="0040245B" w:rsidP="0040245B">
            <w:pPr>
              <w:pStyle w:val="a4"/>
              <w:ind w:left="0"/>
              <w:jc w:val="both"/>
              <w:rPr>
                <w:rFonts w:cs="Times New Roman"/>
                <w:i/>
                <w:szCs w:val="28"/>
              </w:rPr>
            </w:pPr>
          </w:p>
        </w:tc>
      </w:tr>
      <w:tr w:rsidR="0040245B" w:rsidTr="0040245B">
        <w:trPr>
          <w:trHeight w:val="390"/>
        </w:trPr>
        <w:tc>
          <w:tcPr>
            <w:tcW w:w="1531" w:type="dxa"/>
          </w:tcPr>
          <w:p w:rsidR="0040245B" w:rsidRDefault="0040245B" w:rsidP="0040245B">
            <w:pPr>
              <w:pStyle w:val="a4"/>
              <w:ind w:left="0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Слайд №6</w:t>
            </w:r>
          </w:p>
        </w:tc>
        <w:tc>
          <w:tcPr>
            <w:tcW w:w="8261" w:type="dxa"/>
          </w:tcPr>
          <w:p w:rsidR="0040245B" w:rsidRDefault="0040245B" w:rsidP="0040245B">
            <w:pPr>
              <w:pStyle w:val="a4"/>
              <w:ind w:left="927"/>
              <w:jc w:val="both"/>
              <w:rPr>
                <w:rFonts w:cs="Times New Roman"/>
                <w:szCs w:val="28"/>
              </w:rPr>
            </w:pPr>
            <w:r w:rsidRPr="00834096">
              <w:rPr>
                <w:rFonts w:cs="Times New Roman"/>
                <w:b/>
                <w:szCs w:val="28"/>
                <w:u w:val="single"/>
              </w:rPr>
              <w:t>Форма проведення</w:t>
            </w:r>
            <w:r>
              <w:rPr>
                <w:rFonts w:cs="Times New Roman"/>
                <w:szCs w:val="28"/>
              </w:rPr>
              <w:t>: семінар-практикум.</w:t>
            </w:r>
          </w:p>
          <w:p w:rsidR="0040245B" w:rsidRDefault="0040245B" w:rsidP="0040245B">
            <w:pPr>
              <w:pStyle w:val="a4"/>
              <w:ind w:left="0"/>
              <w:jc w:val="both"/>
              <w:rPr>
                <w:rFonts w:cs="Times New Roman"/>
                <w:szCs w:val="28"/>
              </w:rPr>
            </w:pPr>
            <w:r w:rsidRPr="00E242F0">
              <w:rPr>
                <w:rFonts w:cs="Times New Roman"/>
                <w:b/>
                <w:szCs w:val="28"/>
              </w:rPr>
              <w:t>І</w:t>
            </w:r>
            <w:r>
              <w:rPr>
                <w:rFonts w:cs="Times New Roman"/>
                <w:szCs w:val="28"/>
              </w:rPr>
              <w:t>. Для опису ключових слів доцільно послуговуватися «</w:t>
            </w:r>
            <w:r w:rsidRPr="00B02342">
              <w:rPr>
                <w:rFonts w:cs="Times New Roman"/>
                <w:b/>
                <w:szCs w:val="28"/>
                <w:u w:val="single"/>
              </w:rPr>
              <w:t>Хмарами тегів</w:t>
            </w:r>
            <w:r>
              <w:rPr>
                <w:rFonts w:cs="Times New Roman"/>
                <w:b/>
                <w:szCs w:val="28"/>
                <w:u w:val="single"/>
              </w:rPr>
              <w:t>»</w:t>
            </w:r>
            <w:r>
              <w:rPr>
                <w:rFonts w:cs="Times New Roman"/>
                <w:szCs w:val="28"/>
              </w:rPr>
              <w:t xml:space="preserve"> </w:t>
            </w:r>
            <w:r w:rsidR="005A2DEE">
              <w:rPr>
                <w:rFonts w:cs="Times New Roman"/>
                <w:szCs w:val="28"/>
              </w:rPr>
              <w:t xml:space="preserve"> </w:t>
            </w:r>
            <w:r>
              <w:rPr>
                <w:rFonts w:cs="Times New Roman"/>
                <w:szCs w:val="28"/>
              </w:rPr>
              <w:t>(</w:t>
            </w:r>
            <w:r w:rsidRPr="00B02342">
              <w:rPr>
                <w:rFonts w:cs="Times New Roman"/>
                <w:i/>
                <w:szCs w:val="28"/>
              </w:rPr>
              <w:t>Хмарами слів</w:t>
            </w:r>
            <w:r>
              <w:rPr>
                <w:rFonts w:cs="Times New Roman"/>
                <w:szCs w:val="28"/>
              </w:rPr>
              <w:t>).</w:t>
            </w:r>
          </w:p>
        </w:tc>
      </w:tr>
    </w:tbl>
    <w:p w:rsidR="0040245B" w:rsidRDefault="0040245B" w:rsidP="0040245B">
      <w:pPr>
        <w:ind w:firstLine="567"/>
        <w:jc w:val="both"/>
        <w:rPr>
          <w:rFonts w:cs="Times New Roman"/>
          <w:b/>
          <w:szCs w:val="28"/>
        </w:rPr>
      </w:pPr>
    </w:p>
    <w:p w:rsidR="00B34A87" w:rsidRDefault="00B34A87" w:rsidP="0040245B">
      <w:pPr>
        <w:pStyle w:val="a4"/>
        <w:ind w:left="1287"/>
        <w:jc w:val="both"/>
        <w:rPr>
          <w:rFonts w:cs="Times New Roman"/>
          <w:szCs w:val="28"/>
        </w:rPr>
      </w:pP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7828"/>
      </w:tblGrid>
      <w:tr w:rsidR="006415BB" w:rsidTr="006415BB">
        <w:trPr>
          <w:trHeight w:val="405"/>
        </w:trPr>
        <w:tc>
          <w:tcPr>
            <w:tcW w:w="1985" w:type="dxa"/>
          </w:tcPr>
          <w:p w:rsidR="006415BB" w:rsidRDefault="006415BB" w:rsidP="0040245B">
            <w:pPr>
              <w:pStyle w:val="a4"/>
              <w:ind w:left="0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Слайд №</w:t>
            </w:r>
            <w:r w:rsidR="005C74C1">
              <w:rPr>
                <w:rFonts w:cs="Times New Roman"/>
                <w:szCs w:val="28"/>
              </w:rPr>
              <w:t>7</w:t>
            </w:r>
          </w:p>
        </w:tc>
        <w:tc>
          <w:tcPr>
            <w:tcW w:w="7828" w:type="dxa"/>
          </w:tcPr>
          <w:p w:rsidR="006415BB" w:rsidRDefault="006415BB" w:rsidP="0040245B">
            <w:pPr>
              <w:pStyle w:val="a4"/>
              <w:ind w:left="0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Інтелектуальні задатки</w:t>
            </w:r>
            <w:r w:rsidR="00C23532">
              <w:rPr>
                <w:rFonts w:cs="Times New Roman"/>
                <w:szCs w:val="28"/>
              </w:rPr>
              <w:t xml:space="preserve"> (вибрати ключові поняття)</w:t>
            </w:r>
          </w:p>
          <w:p w:rsidR="006415BB" w:rsidRDefault="006415BB" w:rsidP="0040245B">
            <w:pPr>
              <w:pStyle w:val="a4"/>
              <w:ind w:left="0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репродуктивне</w:t>
            </w:r>
          </w:p>
          <w:p w:rsidR="006415BB" w:rsidRPr="006415BB" w:rsidRDefault="006415BB" w:rsidP="0040245B">
            <w:pPr>
              <w:pStyle w:val="a4"/>
              <w:ind w:left="0"/>
              <w:jc w:val="both"/>
              <w:rPr>
                <w:rFonts w:cs="Times New Roman"/>
                <w:b/>
                <w:szCs w:val="28"/>
              </w:rPr>
            </w:pPr>
            <w:r w:rsidRPr="006415BB">
              <w:rPr>
                <w:rFonts w:cs="Times New Roman"/>
                <w:b/>
                <w:szCs w:val="28"/>
              </w:rPr>
              <w:t>Проблемна ситуація</w:t>
            </w:r>
          </w:p>
          <w:p w:rsidR="006415BB" w:rsidRDefault="006415BB" w:rsidP="0040245B">
            <w:pPr>
              <w:pStyle w:val="a4"/>
              <w:ind w:left="0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роздуми                                                                     потреби</w:t>
            </w:r>
          </w:p>
          <w:p w:rsidR="006415BB" w:rsidRDefault="006415BB" w:rsidP="0040245B">
            <w:pPr>
              <w:pStyle w:val="a4"/>
              <w:ind w:left="0"/>
              <w:jc w:val="both"/>
              <w:rPr>
                <w:rFonts w:cs="Times New Roman"/>
                <w:szCs w:val="28"/>
              </w:rPr>
            </w:pPr>
          </w:p>
          <w:p w:rsidR="006415BB" w:rsidRPr="006415BB" w:rsidRDefault="006415BB" w:rsidP="0040245B">
            <w:pPr>
              <w:pStyle w:val="a4"/>
              <w:ind w:left="0"/>
              <w:jc w:val="both"/>
              <w:rPr>
                <w:rFonts w:cs="Times New Roman"/>
                <w:b/>
                <w:szCs w:val="28"/>
              </w:rPr>
            </w:pPr>
            <w:r w:rsidRPr="006415BB">
              <w:rPr>
                <w:rFonts w:cs="Times New Roman"/>
                <w:b/>
                <w:szCs w:val="28"/>
              </w:rPr>
              <w:t xml:space="preserve">Продуктивне </w:t>
            </w:r>
          </w:p>
          <w:p w:rsidR="006415BB" w:rsidRDefault="006415BB" w:rsidP="0040245B">
            <w:pPr>
              <w:pStyle w:val="a4"/>
              <w:ind w:left="0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засвоєння програми                                                    пошуки</w:t>
            </w:r>
          </w:p>
          <w:p w:rsidR="006415BB" w:rsidRDefault="006415BB" w:rsidP="0040245B">
            <w:pPr>
              <w:pStyle w:val="a4"/>
              <w:ind w:left="0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                         базові чинники        перехід до творчості</w:t>
            </w:r>
          </w:p>
          <w:p w:rsidR="006415BB" w:rsidRDefault="006415BB" w:rsidP="0040245B">
            <w:pPr>
              <w:pStyle w:val="a4"/>
              <w:ind w:left="0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                                                критичне</w:t>
            </w:r>
          </w:p>
          <w:p w:rsidR="006415BB" w:rsidRDefault="006415BB" w:rsidP="0040245B">
            <w:pPr>
              <w:pStyle w:val="a4"/>
              <w:ind w:left="0"/>
              <w:jc w:val="both"/>
              <w:rPr>
                <w:rFonts w:cs="Times New Roman"/>
                <w:szCs w:val="28"/>
              </w:rPr>
            </w:pPr>
          </w:p>
          <w:p w:rsidR="006415BB" w:rsidRPr="006415BB" w:rsidRDefault="006415BB" w:rsidP="0040245B">
            <w:pPr>
              <w:pStyle w:val="a4"/>
              <w:ind w:left="0"/>
              <w:jc w:val="both"/>
              <w:rPr>
                <w:rFonts w:cs="Times New Roman"/>
                <w:b/>
                <w:szCs w:val="28"/>
              </w:rPr>
            </w:pPr>
            <w:r w:rsidRPr="006415BB">
              <w:rPr>
                <w:rFonts w:cs="Times New Roman"/>
                <w:b/>
                <w:szCs w:val="28"/>
              </w:rPr>
              <w:t>Нові способи дії</w:t>
            </w:r>
          </w:p>
          <w:p w:rsidR="006415BB" w:rsidRDefault="006415BB" w:rsidP="0040245B">
            <w:pPr>
              <w:pStyle w:val="a4"/>
              <w:ind w:left="0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невідоме про об’єкти                                рефлексія </w:t>
            </w:r>
          </w:p>
          <w:p w:rsidR="005C74C1" w:rsidRDefault="005C74C1" w:rsidP="0040245B">
            <w:pPr>
              <w:pStyle w:val="a4"/>
              <w:ind w:left="0"/>
              <w:jc w:val="both"/>
              <w:rPr>
                <w:rFonts w:cs="Times New Roman"/>
                <w:szCs w:val="28"/>
              </w:rPr>
            </w:pPr>
          </w:p>
          <w:p w:rsidR="005C74C1" w:rsidRDefault="005C74C1" w:rsidP="0040245B">
            <w:pPr>
              <w:pStyle w:val="a4"/>
              <w:ind w:left="0"/>
              <w:jc w:val="both"/>
              <w:rPr>
                <w:rFonts w:cs="Times New Roman"/>
                <w:szCs w:val="28"/>
              </w:rPr>
            </w:pPr>
          </w:p>
        </w:tc>
      </w:tr>
    </w:tbl>
    <w:p w:rsidR="006415BB" w:rsidRDefault="006415BB" w:rsidP="0040245B">
      <w:pPr>
        <w:pStyle w:val="a4"/>
        <w:ind w:left="1287"/>
        <w:jc w:val="both"/>
        <w:rPr>
          <w:rFonts w:cs="Times New Roman"/>
          <w:szCs w:val="28"/>
        </w:rPr>
      </w:pPr>
    </w:p>
    <w:p w:rsidR="006415BB" w:rsidRPr="002638C8" w:rsidRDefault="006415BB" w:rsidP="0040245B">
      <w:pPr>
        <w:pStyle w:val="a4"/>
        <w:ind w:left="1287"/>
        <w:jc w:val="both"/>
        <w:rPr>
          <w:rFonts w:cs="Times New Roman"/>
          <w:b/>
          <w:szCs w:val="28"/>
        </w:rPr>
      </w:pPr>
      <w:r w:rsidRPr="002638C8">
        <w:rPr>
          <w:rFonts w:cs="Times New Roman"/>
          <w:b/>
          <w:szCs w:val="28"/>
        </w:rPr>
        <w:t>ІІ. Проведення імітаційної гри.</w:t>
      </w:r>
    </w:p>
    <w:p w:rsidR="005C74C1" w:rsidRDefault="005C74C1" w:rsidP="0040245B">
      <w:pPr>
        <w:pStyle w:val="a4"/>
        <w:ind w:left="1287"/>
        <w:jc w:val="both"/>
        <w:rPr>
          <w:rFonts w:cs="Times New Roman"/>
          <w:szCs w:val="28"/>
        </w:rPr>
      </w:pPr>
    </w:p>
    <w:p w:rsidR="006415BB" w:rsidRDefault="006415BB" w:rsidP="00211373">
      <w:pPr>
        <w:pStyle w:val="a4"/>
        <w:numPr>
          <w:ilvl w:val="0"/>
          <w:numId w:val="3"/>
        </w:numPr>
        <w:ind w:left="993" w:firstLine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Спробуйте скласти власну хмару слів, які розкривають зміст поняття </w:t>
      </w:r>
      <w:r w:rsidRPr="00211373">
        <w:rPr>
          <w:rFonts w:cs="Times New Roman"/>
          <w:b/>
          <w:szCs w:val="28"/>
        </w:rPr>
        <w:t>«</w:t>
      </w:r>
      <w:r w:rsidR="005C74C1" w:rsidRPr="00211373">
        <w:rPr>
          <w:rFonts w:cs="Times New Roman"/>
          <w:b/>
          <w:szCs w:val="28"/>
        </w:rPr>
        <w:t>п</w:t>
      </w:r>
      <w:r w:rsidRPr="00211373">
        <w:rPr>
          <w:rFonts w:cs="Times New Roman"/>
          <w:b/>
          <w:szCs w:val="28"/>
        </w:rPr>
        <w:t>родуктивне мислення»</w:t>
      </w:r>
    </w:p>
    <w:p w:rsidR="005C74C1" w:rsidRDefault="005C74C1" w:rsidP="00211373">
      <w:pPr>
        <w:pStyle w:val="a4"/>
        <w:ind w:left="1134"/>
        <w:jc w:val="both"/>
        <w:rPr>
          <w:rFonts w:cs="Times New Roman"/>
          <w:szCs w:val="28"/>
        </w:rPr>
      </w:pPr>
    </w:p>
    <w:tbl>
      <w:tblPr>
        <w:tblStyle w:val="a3"/>
        <w:tblW w:w="10401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3402"/>
        <w:gridCol w:w="2807"/>
        <w:gridCol w:w="2916"/>
      </w:tblGrid>
      <w:tr w:rsidR="00B74891" w:rsidTr="005C74C1">
        <w:tc>
          <w:tcPr>
            <w:tcW w:w="1276" w:type="dxa"/>
          </w:tcPr>
          <w:p w:rsidR="00B74891" w:rsidRDefault="00B74891" w:rsidP="0040245B">
            <w:pPr>
              <w:pStyle w:val="a4"/>
              <w:ind w:left="-153" w:right="-250" w:firstLine="45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Слайд №</w:t>
            </w:r>
            <w:r w:rsidR="005C74C1">
              <w:rPr>
                <w:rFonts w:cs="Times New Roman"/>
                <w:szCs w:val="28"/>
              </w:rPr>
              <w:t>8</w:t>
            </w:r>
          </w:p>
        </w:tc>
        <w:tc>
          <w:tcPr>
            <w:tcW w:w="3402" w:type="dxa"/>
          </w:tcPr>
          <w:p w:rsidR="00B74891" w:rsidRDefault="00B74891" w:rsidP="0040245B">
            <w:pPr>
              <w:pStyle w:val="a4"/>
              <w:ind w:left="34" w:right="-161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повнота                          </w:t>
            </w:r>
          </w:p>
          <w:p w:rsidR="00B74891" w:rsidRDefault="00B74891" w:rsidP="0040245B">
            <w:pPr>
              <w:pStyle w:val="a4"/>
              <w:ind w:left="34" w:right="-161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адекватність</w:t>
            </w:r>
          </w:p>
          <w:p w:rsidR="00B74891" w:rsidRDefault="00B74891" w:rsidP="0040245B">
            <w:pPr>
              <w:pStyle w:val="a4"/>
              <w:ind w:left="34" w:right="-161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чесність</w:t>
            </w:r>
          </w:p>
          <w:p w:rsidR="00B74891" w:rsidRDefault="00B74891" w:rsidP="0040245B">
            <w:pPr>
              <w:pStyle w:val="a4"/>
              <w:ind w:left="34" w:right="-161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глибина</w:t>
            </w:r>
          </w:p>
          <w:p w:rsidR="00B74891" w:rsidRDefault="00B74891" w:rsidP="0040245B">
            <w:pPr>
              <w:pStyle w:val="a4"/>
              <w:ind w:left="34" w:right="-161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ретельність</w:t>
            </w:r>
          </w:p>
          <w:p w:rsidR="00B74891" w:rsidRDefault="00B74891" w:rsidP="0040245B">
            <w:pPr>
              <w:pStyle w:val="a4"/>
              <w:ind w:left="34" w:right="-161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розуміння </w:t>
            </w:r>
            <w:r w:rsidR="005C74C1">
              <w:rPr>
                <w:rFonts w:cs="Times New Roman"/>
                <w:szCs w:val="28"/>
              </w:rPr>
              <w:t>п</w:t>
            </w:r>
            <w:r>
              <w:rPr>
                <w:rFonts w:cs="Times New Roman"/>
                <w:szCs w:val="28"/>
              </w:rPr>
              <w:t>ринципів</w:t>
            </w:r>
          </w:p>
        </w:tc>
        <w:tc>
          <w:tcPr>
            <w:tcW w:w="2807" w:type="dxa"/>
          </w:tcPr>
          <w:p w:rsidR="00B74891" w:rsidRDefault="00B74891" w:rsidP="0040245B">
            <w:pPr>
              <w:pStyle w:val="a4"/>
              <w:ind w:left="0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чіткість</w:t>
            </w:r>
          </w:p>
          <w:p w:rsidR="00B74891" w:rsidRDefault="00B74891" w:rsidP="0040245B">
            <w:pPr>
              <w:pStyle w:val="a4"/>
              <w:ind w:left="0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логіка</w:t>
            </w:r>
          </w:p>
          <w:p w:rsidR="00B74891" w:rsidRDefault="00B74891" w:rsidP="0040245B">
            <w:pPr>
              <w:pStyle w:val="a4"/>
              <w:ind w:left="0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точність</w:t>
            </w:r>
          </w:p>
          <w:p w:rsidR="00B74891" w:rsidRDefault="00B74891" w:rsidP="0040245B">
            <w:pPr>
              <w:pStyle w:val="a4"/>
              <w:ind w:left="0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фундаментальність</w:t>
            </w:r>
          </w:p>
          <w:p w:rsidR="00B74891" w:rsidRDefault="00B74891" w:rsidP="0040245B">
            <w:pPr>
              <w:pStyle w:val="a4"/>
              <w:ind w:left="0"/>
              <w:jc w:val="both"/>
              <w:rPr>
                <w:rFonts w:cs="Times New Roman"/>
                <w:szCs w:val="28"/>
              </w:rPr>
            </w:pPr>
          </w:p>
          <w:p w:rsidR="00B74891" w:rsidRDefault="00B74891" w:rsidP="0040245B">
            <w:pPr>
              <w:pStyle w:val="a4"/>
              <w:ind w:left="0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2916" w:type="dxa"/>
          </w:tcPr>
          <w:p w:rsidR="00B74891" w:rsidRDefault="00B74891" w:rsidP="0040245B">
            <w:pPr>
              <w:pStyle w:val="a4"/>
              <w:ind w:left="-27" w:right="-284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спостережливість</w:t>
            </w:r>
          </w:p>
          <w:p w:rsidR="00B74891" w:rsidRDefault="00B74891" w:rsidP="0040245B">
            <w:pPr>
              <w:pStyle w:val="a4"/>
              <w:ind w:left="-27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оцінююче судження</w:t>
            </w:r>
          </w:p>
          <w:p w:rsidR="00B74891" w:rsidRDefault="00B74891" w:rsidP="0040245B">
            <w:pPr>
              <w:pStyle w:val="a4"/>
              <w:ind w:left="-27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зважене судження</w:t>
            </w:r>
          </w:p>
          <w:p w:rsidR="00B74891" w:rsidRDefault="00B74891" w:rsidP="0040245B">
            <w:pPr>
              <w:pStyle w:val="a4"/>
              <w:ind w:left="-27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класифікація</w:t>
            </w:r>
          </w:p>
          <w:p w:rsidR="00B74891" w:rsidRDefault="00B74891" w:rsidP="0040245B">
            <w:pPr>
              <w:pStyle w:val="a4"/>
              <w:ind w:left="-27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значущість</w:t>
            </w:r>
          </w:p>
        </w:tc>
      </w:tr>
      <w:tr w:rsidR="00B74891" w:rsidTr="005C74C1">
        <w:tc>
          <w:tcPr>
            <w:tcW w:w="1276" w:type="dxa"/>
          </w:tcPr>
          <w:p w:rsidR="00B74891" w:rsidRDefault="00B74891" w:rsidP="0040245B">
            <w:pPr>
              <w:pStyle w:val="a4"/>
              <w:ind w:left="-153" w:firstLine="153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9125" w:type="dxa"/>
            <w:gridSpan w:val="3"/>
          </w:tcPr>
          <w:p w:rsidR="00B74891" w:rsidRDefault="00B74891" w:rsidP="0040245B">
            <w:pPr>
              <w:pStyle w:val="a4"/>
              <w:ind w:left="0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Припущення </w:t>
            </w:r>
          </w:p>
          <w:p w:rsidR="00211373" w:rsidRDefault="00211373" w:rsidP="0040245B">
            <w:pPr>
              <w:pStyle w:val="a4"/>
              <w:ind w:left="0"/>
              <w:jc w:val="both"/>
              <w:rPr>
                <w:rFonts w:cs="Times New Roman"/>
                <w:szCs w:val="28"/>
              </w:rPr>
            </w:pPr>
          </w:p>
          <w:p w:rsidR="007453CE" w:rsidRDefault="007453CE" w:rsidP="0040245B">
            <w:pPr>
              <w:pStyle w:val="a4"/>
              <w:ind w:left="0"/>
              <w:jc w:val="both"/>
              <w:rPr>
                <w:rFonts w:cs="Times New Roman"/>
                <w:szCs w:val="28"/>
              </w:rPr>
            </w:pPr>
          </w:p>
          <w:p w:rsidR="007453CE" w:rsidRDefault="007453CE" w:rsidP="0040245B">
            <w:pPr>
              <w:pStyle w:val="a4"/>
              <w:ind w:left="0"/>
              <w:jc w:val="both"/>
              <w:rPr>
                <w:rFonts w:cs="Times New Roman"/>
                <w:szCs w:val="28"/>
              </w:rPr>
            </w:pPr>
          </w:p>
        </w:tc>
      </w:tr>
    </w:tbl>
    <w:p w:rsidR="00244468" w:rsidRDefault="000D0A38" w:rsidP="0040245B">
      <w:pPr>
        <w:tabs>
          <w:tab w:val="left" w:pos="6060"/>
        </w:tabs>
        <w:jc w:val="both"/>
        <w:rPr>
          <w:b/>
        </w:rPr>
      </w:pPr>
      <w:r>
        <w:lastRenderedPageBreak/>
        <w:t>Продовжимо роботу за алгоритмами.</w:t>
      </w:r>
      <w:r w:rsidR="00211373">
        <w:t xml:space="preserve"> </w:t>
      </w:r>
      <w:r>
        <w:t>Отже,</w:t>
      </w:r>
      <w:r w:rsidR="00211373">
        <w:t xml:space="preserve"> </w:t>
      </w:r>
      <w:r w:rsidRPr="000D0A38">
        <w:rPr>
          <w:b/>
        </w:rPr>
        <w:t>крок 1:</w:t>
      </w:r>
    </w:p>
    <w:p w:rsidR="007453CE" w:rsidRPr="000D0A38" w:rsidRDefault="007453CE" w:rsidP="0040245B">
      <w:pPr>
        <w:tabs>
          <w:tab w:val="left" w:pos="6060"/>
        </w:tabs>
        <w:jc w:val="both"/>
        <w:rPr>
          <w:b/>
        </w:rPr>
      </w:pPr>
    </w:p>
    <w:tbl>
      <w:tblPr>
        <w:tblStyle w:val="a3"/>
        <w:tblW w:w="101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"/>
        <w:gridCol w:w="942"/>
        <w:gridCol w:w="7613"/>
        <w:gridCol w:w="1505"/>
      </w:tblGrid>
      <w:tr w:rsidR="00327386" w:rsidTr="00D21460">
        <w:trPr>
          <w:trHeight w:val="178"/>
        </w:trPr>
        <w:tc>
          <w:tcPr>
            <w:tcW w:w="1101" w:type="dxa"/>
            <w:gridSpan w:val="2"/>
          </w:tcPr>
          <w:p w:rsidR="00CB6D75" w:rsidRDefault="00CB6D75" w:rsidP="0040245B">
            <w:pPr>
              <w:tabs>
                <w:tab w:val="left" w:pos="6060"/>
              </w:tabs>
              <w:jc w:val="both"/>
            </w:pPr>
          </w:p>
          <w:p w:rsidR="00CB6D75" w:rsidRDefault="00CB6D75" w:rsidP="0040245B">
            <w:pPr>
              <w:tabs>
                <w:tab w:val="left" w:pos="6060"/>
              </w:tabs>
              <w:jc w:val="both"/>
            </w:pPr>
          </w:p>
          <w:p w:rsidR="00CB6D75" w:rsidRDefault="00CB6D75" w:rsidP="0040245B">
            <w:pPr>
              <w:tabs>
                <w:tab w:val="left" w:pos="6060"/>
              </w:tabs>
              <w:jc w:val="both"/>
            </w:pPr>
          </w:p>
          <w:p w:rsidR="00CB6D75" w:rsidRDefault="00CB6D75" w:rsidP="0040245B">
            <w:pPr>
              <w:tabs>
                <w:tab w:val="left" w:pos="6060"/>
              </w:tabs>
              <w:jc w:val="both"/>
            </w:pPr>
          </w:p>
          <w:p w:rsidR="00CB6D75" w:rsidRDefault="00CB6D75" w:rsidP="0040245B">
            <w:pPr>
              <w:tabs>
                <w:tab w:val="left" w:pos="6060"/>
              </w:tabs>
              <w:jc w:val="both"/>
            </w:pPr>
          </w:p>
          <w:p w:rsidR="00CB6D75" w:rsidRDefault="00327386" w:rsidP="0040245B">
            <w:pPr>
              <w:tabs>
                <w:tab w:val="left" w:pos="6060"/>
              </w:tabs>
              <w:jc w:val="both"/>
            </w:pPr>
            <w:r>
              <w:t>Слайд №</w:t>
            </w:r>
            <w:r w:rsidR="00031A57">
              <w:t>9</w:t>
            </w:r>
          </w:p>
          <w:p w:rsidR="00CB6D75" w:rsidRDefault="00CB6D75" w:rsidP="0040245B">
            <w:pPr>
              <w:tabs>
                <w:tab w:val="left" w:pos="6060"/>
              </w:tabs>
              <w:jc w:val="both"/>
            </w:pPr>
          </w:p>
          <w:p w:rsidR="00CB6D75" w:rsidRDefault="00CB6D75" w:rsidP="0040245B">
            <w:pPr>
              <w:tabs>
                <w:tab w:val="left" w:pos="6060"/>
              </w:tabs>
              <w:jc w:val="both"/>
            </w:pPr>
          </w:p>
          <w:p w:rsidR="00CB6D75" w:rsidRDefault="00CB6D75" w:rsidP="0040245B">
            <w:pPr>
              <w:tabs>
                <w:tab w:val="left" w:pos="6060"/>
              </w:tabs>
              <w:jc w:val="both"/>
            </w:pPr>
          </w:p>
          <w:p w:rsidR="00CB6D75" w:rsidRDefault="00CB6D75" w:rsidP="0040245B">
            <w:pPr>
              <w:tabs>
                <w:tab w:val="left" w:pos="6060"/>
              </w:tabs>
              <w:jc w:val="both"/>
            </w:pPr>
          </w:p>
          <w:p w:rsidR="00CB6D75" w:rsidRDefault="00CB6D75" w:rsidP="0040245B">
            <w:pPr>
              <w:tabs>
                <w:tab w:val="left" w:pos="6060"/>
              </w:tabs>
              <w:jc w:val="both"/>
            </w:pPr>
          </w:p>
          <w:p w:rsidR="00327386" w:rsidRDefault="00CB6D75" w:rsidP="0040245B">
            <w:pPr>
              <w:tabs>
                <w:tab w:val="left" w:pos="6060"/>
              </w:tabs>
              <w:jc w:val="both"/>
            </w:pPr>
            <w:r>
              <w:t>Слайд №1</w:t>
            </w:r>
            <w:r w:rsidR="00031A57">
              <w:t>0</w:t>
            </w:r>
          </w:p>
        </w:tc>
        <w:tc>
          <w:tcPr>
            <w:tcW w:w="9042" w:type="dxa"/>
            <w:gridSpan w:val="2"/>
          </w:tcPr>
          <w:p w:rsidR="00327386" w:rsidRDefault="002638C8" w:rsidP="0040245B">
            <w:pPr>
              <w:tabs>
                <w:tab w:val="left" w:pos="6060"/>
              </w:tabs>
              <w:jc w:val="both"/>
              <w:rPr>
                <w:b/>
                <w:u w:val="single"/>
              </w:rPr>
            </w:pPr>
            <w:r w:rsidRPr="00121402">
              <w:rPr>
                <w:b/>
                <w:u w:val="single"/>
              </w:rPr>
              <w:t>І</w:t>
            </w:r>
            <w:r>
              <w:rPr>
                <w:b/>
                <w:u w:val="single"/>
              </w:rPr>
              <w:t>ІІ.</w:t>
            </w:r>
            <w:r w:rsidR="007A0CF0" w:rsidRPr="00121402">
              <w:rPr>
                <w:b/>
                <w:u w:val="single"/>
              </w:rPr>
              <w:t>Алгоритм технології майстер-класів.</w:t>
            </w:r>
          </w:p>
          <w:p w:rsidR="00E242F0" w:rsidRPr="00121402" w:rsidRDefault="00E242F0" w:rsidP="0040245B">
            <w:pPr>
              <w:tabs>
                <w:tab w:val="left" w:pos="6060"/>
              </w:tabs>
              <w:jc w:val="both"/>
              <w:rPr>
                <w:b/>
                <w:u w:val="single"/>
              </w:rPr>
            </w:pPr>
          </w:p>
          <w:p w:rsidR="005C74C1" w:rsidRDefault="005C74C1" w:rsidP="0040245B">
            <w:pPr>
              <w:tabs>
                <w:tab w:val="left" w:pos="6060"/>
              </w:tabs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Проведення імітаційної гри.</w:t>
            </w:r>
          </w:p>
          <w:p w:rsidR="00121402" w:rsidRDefault="005C74C1" w:rsidP="0040245B">
            <w:pPr>
              <w:tabs>
                <w:tab w:val="left" w:pos="6060"/>
              </w:tabs>
              <w:jc w:val="both"/>
            </w:pPr>
            <w:r w:rsidRPr="005C74C1">
              <w:t xml:space="preserve">3.1. </w:t>
            </w:r>
            <w:r w:rsidR="00121402">
              <w:t xml:space="preserve">Пропоную метод </w:t>
            </w:r>
            <w:r w:rsidR="00121402" w:rsidRPr="00E242F0">
              <w:rPr>
                <w:b/>
              </w:rPr>
              <w:t>«</w:t>
            </w:r>
            <w:r w:rsidR="00121402" w:rsidRPr="00E242F0">
              <w:rPr>
                <w:b/>
                <w:lang w:val="en-US"/>
              </w:rPr>
              <w:t>RAFT</w:t>
            </w:r>
            <w:r w:rsidR="00121402">
              <w:t xml:space="preserve">» для висловлювання актуальності розвитку продуктивного мислення. </w:t>
            </w:r>
            <w:r w:rsidR="002638C8">
              <w:t>Потрібно заповнити таблицю</w:t>
            </w:r>
            <w:r w:rsidR="00E242F0">
              <w:t>,</w:t>
            </w:r>
            <w:r w:rsidR="002638C8">
              <w:t xml:space="preserve"> використовуючи знання з педагогіки  та психології.</w:t>
            </w:r>
          </w:p>
          <w:p w:rsidR="00B87202" w:rsidRDefault="002638C8" w:rsidP="0040245B">
            <w:pPr>
              <w:tabs>
                <w:tab w:val="left" w:pos="6060"/>
              </w:tabs>
              <w:jc w:val="both"/>
            </w:pPr>
            <w:r w:rsidRPr="006764BD">
              <w:rPr>
                <w:b/>
                <w:i/>
                <w:u w:val="single"/>
              </w:rPr>
              <w:t>Проблемне</w:t>
            </w:r>
            <w:r>
              <w:t xml:space="preserve"> (гр.- задача, утруднення – навчання – </w:t>
            </w:r>
            <w:r w:rsidRPr="006764BD">
              <w:rPr>
                <w:u w:val="single"/>
              </w:rPr>
              <w:t>дидактична система</w:t>
            </w:r>
            <w:r w:rsidR="00E242F0">
              <w:rPr>
                <w:u w:val="single"/>
              </w:rPr>
              <w:t>)</w:t>
            </w:r>
            <w:r>
              <w:t xml:space="preserve">, яка </w:t>
            </w:r>
            <w:r w:rsidRPr="005B3949">
              <w:rPr>
                <w:u w:val="single"/>
              </w:rPr>
              <w:t>ґрунтується</w:t>
            </w:r>
            <w:r>
              <w:t xml:space="preserve"> на закономірностях творчого засвоєння знань і способів діяльності, на принципах і методах викладання та учіння з елементами наукового пошуку.</w:t>
            </w:r>
          </w:p>
          <w:p w:rsidR="002960E7" w:rsidRDefault="00E242F0" w:rsidP="0040245B">
            <w:pPr>
              <w:tabs>
                <w:tab w:val="left" w:pos="6060"/>
              </w:tabs>
              <w:jc w:val="both"/>
              <w:rPr>
                <w:i/>
              </w:rPr>
            </w:pPr>
            <w:r>
              <w:t>Потрібно заповнити таблицю на протязі проведення заходу.</w:t>
            </w:r>
            <w:r w:rsidR="002638C8">
              <w:t xml:space="preserve"> </w:t>
            </w:r>
            <w:r w:rsidR="002638C8" w:rsidRPr="005B3949">
              <w:rPr>
                <w:i/>
              </w:rPr>
              <w:t xml:space="preserve">(Ключові слова: творче, способи діяльності, методи </w:t>
            </w:r>
            <w:r w:rsidR="002638C8">
              <w:rPr>
                <w:i/>
              </w:rPr>
              <w:t>та</w:t>
            </w:r>
            <w:r w:rsidR="002638C8" w:rsidRPr="005B3949">
              <w:rPr>
                <w:i/>
              </w:rPr>
              <w:t xml:space="preserve"> прийоми наукового пошуку</w:t>
            </w:r>
            <w:r>
              <w:rPr>
                <w:i/>
              </w:rPr>
              <w:t xml:space="preserve"> тощо</w:t>
            </w:r>
            <w:r w:rsidR="002638C8" w:rsidRPr="005B3949">
              <w:rPr>
                <w:i/>
              </w:rPr>
              <w:t>).</w:t>
            </w:r>
          </w:p>
          <w:p w:rsidR="002638C8" w:rsidRDefault="002638C8" w:rsidP="0040245B">
            <w:pPr>
              <w:tabs>
                <w:tab w:val="left" w:pos="6060"/>
              </w:tabs>
              <w:jc w:val="both"/>
            </w:pPr>
          </w:p>
          <w:tbl>
            <w:tblPr>
              <w:tblStyle w:val="a3"/>
              <w:tblW w:w="6488" w:type="dxa"/>
              <w:tblInd w:w="592" w:type="dxa"/>
              <w:tblLook w:val="04A0" w:firstRow="1" w:lastRow="0" w:firstColumn="1" w:lastColumn="0" w:noHBand="0" w:noVBand="1"/>
            </w:tblPr>
            <w:tblGrid>
              <w:gridCol w:w="1581"/>
              <w:gridCol w:w="1620"/>
              <w:gridCol w:w="1708"/>
              <w:gridCol w:w="1579"/>
            </w:tblGrid>
            <w:tr w:rsidR="003811AB" w:rsidRPr="002960E7" w:rsidTr="004C5043">
              <w:trPr>
                <w:trHeight w:val="178"/>
              </w:trPr>
              <w:tc>
                <w:tcPr>
                  <w:tcW w:w="1594" w:type="dxa"/>
                </w:tcPr>
                <w:p w:rsidR="002960E7" w:rsidRPr="00E242F0" w:rsidRDefault="002960E7" w:rsidP="0040245B">
                  <w:pPr>
                    <w:pStyle w:val="a4"/>
                    <w:tabs>
                      <w:tab w:val="left" w:pos="6060"/>
                    </w:tabs>
                    <w:ind w:left="0"/>
                    <w:jc w:val="both"/>
                    <w:rPr>
                      <w:b/>
                      <w:i/>
                    </w:rPr>
                  </w:pPr>
                  <w:r w:rsidRPr="00E242F0">
                    <w:rPr>
                      <w:b/>
                      <w:i/>
                    </w:rPr>
                    <w:t>Роль</w:t>
                  </w:r>
                </w:p>
              </w:tc>
              <w:tc>
                <w:tcPr>
                  <w:tcW w:w="1624" w:type="dxa"/>
                </w:tcPr>
                <w:p w:rsidR="002960E7" w:rsidRPr="00E242F0" w:rsidRDefault="002960E7" w:rsidP="0040245B">
                  <w:pPr>
                    <w:pStyle w:val="a4"/>
                    <w:tabs>
                      <w:tab w:val="left" w:pos="6060"/>
                    </w:tabs>
                    <w:ind w:left="0"/>
                    <w:jc w:val="both"/>
                    <w:rPr>
                      <w:b/>
                      <w:i/>
                    </w:rPr>
                  </w:pPr>
                  <w:r w:rsidRPr="00E242F0">
                    <w:rPr>
                      <w:b/>
                      <w:i/>
                    </w:rPr>
                    <w:t>Аудиторія</w:t>
                  </w:r>
                </w:p>
              </w:tc>
              <w:tc>
                <w:tcPr>
                  <w:tcW w:w="1678" w:type="dxa"/>
                </w:tcPr>
                <w:p w:rsidR="002960E7" w:rsidRPr="00E242F0" w:rsidRDefault="002960E7" w:rsidP="0040245B">
                  <w:pPr>
                    <w:pStyle w:val="a4"/>
                    <w:tabs>
                      <w:tab w:val="left" w:pos="6060"/>
                    </w:tabs>
                    <w:ind w:left="0"/>
                    <w:jc w:val="both"/>
                    <w:rPr>
                      <w:b/>
                      <w:i/>
                    </w:rPr>
                  </w:pPr>
                  <w:r w:rsidRPr="00E242F0">
                    <w:rPr>
                      <w:b/>
                      <w:i/>
                    </w:rPr>
                    <w:t>Формат</w:t>
                  </w:r>
                </w:p>
              </w:tc>
              <w:tc>
                <w:tcPr>
                  <w:tcW w:w="1592" w:type="dxa"/>
                </w:tcPr>
                <w:p w:rsidR="002960E7" w:rsidRPr="00E242F0" w:rsidRDefault="002960E7" w:rsidP="0040245B">
                  <w:pPr>
                    <w:pStyle w:val="a4"/>
                    <w:tabs>
                      <w:tab w:val="left" w:pos="6060"/>
                    </w:tabs>
                    <w:ind w:left="0"/>
                    <w:jc w:val="both"/>
                    <w:rPr>
                      <w:b/>
                      <w:i/>
                    </w:rPr>
                  </w:pPr>
                  <w:r w:rsidRPr="00E242F0">
                    <w:rPr>
                      <w:b/>
                      <w:i/>
                    </w:rPr>
                    <w:t>Тема</w:t>
                  </w:r>
                </w:p>
              </w:tc>
            </w:tr>
            <w:tr w:rsidR="003811AB" w:rsidTr="004C5043">
              <w:trPr>
                <w:trHeight w:val="178"/>
              </w:trPr>
              <w:tc>
                <w:tcPr>
                  <w:tcW w:w="1594" w:type="dxa"/>
                </w:tcPr>
                <w:p w:rsidR="002960E7" w:rsidRDefault="002960E7" w:rsidP="0040245B">
                  <w:pPr>
                    <w:pStyle w:val="a4"/>
                    <w:tabs>
                      <w:tab w:val="left" w:pos="6060"/>
                    </w:tabs>
                    <w:ind w:left="0"/>
                    <w:jc w:val="both"/>
                  </w:pPr>
                  <w:r>
                    <w:t>Хто я?</w:t>
                  </w:r>
                </w:p>
              </w:tc>
              <w:tc>
                <w:tcPr>
                  <w:tcW w:w="1624" w:type="dxa"/>
                </w:tcPr>
                <w:p w:rsidR="002960E7" w:rsidRDefault="002960E7" w:rsidP="0040245B">
                  <w:pPr>
                    <w:pStyle w:val="a4"/>
                    <w:tabs>
                      <w:tab w:val="left" w:pos="6060"/>
                    </w:tabs>
                    <w:ind w:left="0"/>
                    <w:jc w:val="both"/>
                  </w:pPr>
                  <w:r>
                    <w:t xml:space="preserve">Для кого я поглиблю свої знання з цього </w:t>
                  </w:r>
                  <w:r w:rsidR="005C74C1">
                    <w:t xml:space="preserve">виду </w:t>
                  </w:r>
                  <w:r>
                    <w:t>навчання?</w:t>
                  </w:r>
                </w:p>
              </w:tc>
              <w:tc>
                <w:tcPr>
                  <w:tcW w:w="1678" w:type="dxa"/>
                </w:tcPr>
                <w:p w:rsidR="002960E7" w:rsidRDefault="002960E7" w:rsidP="0040245B">
                  <w:pPr>
                    <w:pStyle w:val="a4"/>
                    <w:tabs>
                      <w:tab w:val="left" w:pos="6060"/>
                    </w:tabs>
                    <w:ind w:left="0"/>
                    <w:jc w:val="both"/>
                  </w:pPr>
                  <w:r>
                    <w:t>У якій формі можу використати знання, уміння, навички?</w:t>
                  </w:r>
                </w:p>
              </w:tc>
              <w:tc>
                <w:tcPr>
                  <w:tcW w:w="1592" w:type="dxa"/>
                </w:tcPr>
                <w:p w:rsidR="002960E7" w:rsidRDefault="002960E7" w:rsidP="0040245B">
                  <w:pPr>
                    <w:pStyle w:val="a4"/>
                    <w:tabs>
                      <w:tab w:val="left" w:pos="6060"/>
                    </w:tabs>
                    <w:ind w:left="0"/>
                    <w:jc w:val="both"/>
                  </w:pPr>
                  <w:r>
                    <w:t>Які ідеї донесу до студентів (учнів)?</w:t>
                  </w:r>
                </w:p>
              </w:tc>
            </w:tr>
            <w:tr w:rsidR="003811AB" w:rsidTr="004C5043">
              <w:trPr>
                <w:trHeight w:val="178"/>
              </w:trPr>
              <w:tc>
                <w:tcPr>
                  <w:tcW w:w="1594" w:type="dxa"/>
                </w:tcPr>
                <w:p w:rsidR="002960E7" w:rsidRDefault="002960E7" w:rsidP="0040245B">
                  <w:pPr>
                    <w:pStyle w:val="a4"/>
                    <w:tabs>
                      <w:tab w:val="left" w:pos="6060"/>
                    </w:tabs>
                    <w:ind w:left="0"/>
                    <w:jc w:val="both"/>
                  </w:pPr>
                  <w:r>
                    <w:t>Викладач</w:t>
                  </w:r>
                </w:p>
                <w:p w:rsidR="002960E7" w:rsidRDefault="002960E7" w:rsidP="0040245B">
                  <w:pPr>
                    <w:pStyle w:val="a4"/>
                    <w:tabs>
                      <w:tab w:val="left" w:pos="6060"/>
                    </w:tabs>
                    <w:ind w:left="0"/>
                    <w:jc w:val="both"/>
                  </w:pPr>
                </w:p>
              </w:tc>
              <w:tc>
                <w:tcPr>
                  <w:tcW w:w="1624" w:type="dxa"/>
                </w:tcPr>
                <w:p w:rsidR="002960E7" w:rsidRDefault="002960E7" w:rsidP="0040245B">
                  <w:pPr>
                    <w:pStyle w:val="a4"/>
                    <w:tabs>
                      <w:tab w:val="left" w:pos="6060"/>
                    </w:tabs>
                    <w:ind w:left="0"/>
                    <w:jc w:val="both"/>
                  </w:pPr>
                </w:p>
              </w:tc>
              <w:tc>
                <w:tcPr>
                  <w:tcW w:w="1678" w:type="dxa"/>
                </w:tcPr>
                <w:p w:rsidR="002960E7" w:rsidRDefault="002960E7" w:rsidP="0040245B">
                  <w:pPr>
                    <w:pStyle w:val="a4"/>
                    <w:tabs>
                      <w:tab w:val="left" w:pos="6060"/>
                    </w:tabs>
                    <w:ind w:left="0"/>
                    <w:jc w:val="both"/>
                  </w:pPr>
                </w:p>
              </w:tc>
              <w:tc>
                <w:tcPr>
                  <w:tcW w:w="1592" w:type="dxa"/>
                </w:tcPr>
                <w:p w:rsidR="002960E7" w:rsidRDefault="002960E7" w:rsidP="0040245B">
                  <w:pPr>
                    <w:pStyle w:val="a4"/>
                    <w:tabs>
                      <w:tab w:val="left" w:pos="6060"/>
                    </w:tabs>
                    <w:ind w:left="0"/>
                    <w:jc w:val="both"/>
                  </w:pPr>
                </w:p>
              </w:tc>
            </w:tr>
            <w:tr w:rsidR="00E242F0" w:rsidTr="00E242F0">
              <w:trPr>
                <w:trHeight w:val="68"/>
              </w:trPr>
              <w:tc>
                <w:tcPr>
                  <w:tcW w:w="1594" w:type="dxa"/>
                </w:tcPr>
                <w:p w:rsidR="00E242F0" w:rsidRDefault="00E242F0" w:rsidP="0040245B">
                  <w:pPr>
                    <w:pStyle w:val="a4"/>
                    <w:tabs>
                      <w:tab w:val="left" w:pos="6060"/>
                    </w:tabs>
                    <w:ind w:left="0"/>
                    <w:jc w:val="both"/>
                  </w:pPr>
                  <w:r>
                    <w:t>Вчитель</w:t>
                  </w:r>
                </w:p>
              </w:tc>
              <w:tc>
                <w:tcPr>
                  <w:tcW w:w="1624" w:type="dxa"/>
                </w:tcPr>
                <w:p w:rsidR="00E242F0" w:rsidRDefault="00E242F0" w:rsidP="0040245B">
                  <w:pPr>
                    <w:pStyle w:val="a4"/>
                    <w:tabs>
                      <w:tab w:val="left" w:pos="6060"/>
                    </w:tabs>
                    <w:ind w:left="0"/>
                    <w:jc w:val="both"/>
                  </w:pPr>
                </w:p>
              </w:tc>
              <w:tc>
                <w:tcPr>
                  <w:tcW w:w="1678" w:type="dxa"/>
                </w:tcPr>
                <w:p w:rsidR="00E242F0" w:rsidRDefault="00E242F0" w:rsidP="0040245B">
                  <w:pPr>
                    <w:pStyle w:val="a4"/>
                    <w:tabs>
                      <w:tab w:val="left" w:pos="6060"/>
                    </w:tabs>
                    <w:ind w:left="0"/>
                    <w:jc w:val="both"/>
                  </w:pPr>
                </w:p>
              </w:tc>
              <w:tc>
                <w:tcPr>
                  <w:tcW w:w="1592" w:type="dxa"/>
                </w:tcPr>
                <w:p w:rsidR="00E242F0" w:rsidRDefault="00E242F0" w:rsidP="0040245B">
                  <w:pPr>
                    <w:pStyle w:val="a4"/>
                    <w:tabs>
                      <w:tab w:val="left" w:pos="6060"/>
                    </w:tabs>
                    <w:ind w:left="0"/>
                    <w:jc w:val="both"/>
                  </w:pPr>
                </w:p>
              </w:tc>
            </w:tr>
          </w:tbl>
          <w:p w:rsidR="002960E7" w:rsidRDefault="002960E7" w:rsidP="0040245B">
            <w:pPr>
              <w:pStyle w:val="a4"/>
              <w:tabs>
                <w:tab w:val="left" w:pos="6060"/>
              </w:tabs>
              <w:ind w:left="-591"/>
              <w:jc w:val="both"/>
            </w:pPr>
          </w:p>
        </w:tc>
      </w:tr>
      <w:tr w:rsidR="002960E7" w:rsidTr="00D21460">
        <w:trPr>
          <w:trHeight w:val="178"/>
        </w:trPr>
        <w:tc>
          <w:tcPr>
            <w:tcW w:w="1101" w:type="dxa"/>
            <w:gridSpan w:val="2"/>
          </w:tcPr>
          <w:p w:rsidR="002960E7" w:rsidRDefault="002960E7" w:rsidP="0040245B">
            <w:pPr>
              <w:tabs>
                <w:tab w:val="left" w:pos="6060"/>
              </w:tabs>
              <w:jc w:val="both"/>
            </w:pPr>
          </w:p>
        </w:tc>
        <w:tc>
          <w:tcPr>
            <w:tcW w:w="9042" w:type="dxa"/>
            <w:gridSpan w:val="2"/>
          </w:tcPr>
          <w:p w:rsidR="002960E7" w:rsidRDefault="000D0A38" w:rsidP="0040245B">
            <w:pPr>
              <w:pStyle w:val="a4"/>
              <w:tabs>
                <w:tab w:val="left" w:pos="6060"/>
              </w:tabs>
              <w:jc w:val="both"/>
            </w:pPr>
            <w:r>
              <w:t xml:space="preserve">   </w:t>
            </w:r>
          </w:p>
          <w:p w:rsidR="000D0A38" w:rsidRPr="000D0A38" w:rsidRDefault="000D0A38" w:rsidP="0040245B">
            <w:pPr>
              <w:pStyle w:val="a4"/>
              <w:tabs>
                <w:tab w:val="left" w:pos="6060"/>
              </w:tabs>
              <w:jc w:val="both"/>
              <w:rPr>
                <w:b/>
              </w:rPr>
            </w:pPr>
            <w:r w:rsidRPr="000D0A38">
              <w:rPr>
                <w:b/>
              </w:rPr>
              <w:t xml:space="preserve">Крок 2: </w:t>
            </w:r>
          </w:p>
          <w:p w:rsidR="005B3949" w:rsidRPr="005B3949" w:rsidRDefault="005B3949" w:rsidP="0040245B">
            <w:pPr>
              <w:pStyle w:val="a4"/>
              <w:tabs>
                <w:tab w:val="left" w:pos="6060"/>
              </w:tabs>
              <w:jc w:val="both"/>
              <w:rPr>
                <w:i/>
              </w:rPr>
            </w:pPr>
          </w:p>
        </w:tc>
      </w:tr>
      <w:tr w:rsidR="005B3949" w:rsidTr="00D21460">
        <w:trPr>
          <w:trHeight w:val="178"/>
        </w:trPr>
        <w:tc>
          <w:tcPr>
            <w:tcW w:w="1101" w:type="dxa"/>
            <w:gridSpan w:val="2"/>
          </w:tcPr>
          <w:p w:rsidR="005B3949" w:rsidRDefault="005B3949" w:rsidP="0040245B">
            <w:pPr>
              <w:tabs>
                <w:tab w:val="left" w:pos="6060"/>
              </w:tabs>
              <w:jc w:val="both"/>
            </w:pPr>
            <w:r>
              <w:t>Слайд №</w:t>
            </w:r>
            <w:r w:rsidR="00C71268">
              <w:t>1</w:t>
            </w:r>
            <w:r w:rsidR="00031A57">
              <w:t>1</w:t>
            </w:r>
          </w:p>
        </w:tc>
        <w:tc>
          <w:tcPr>
            <w:tcW w:w="9042" w:type="dxa"/>
            <w:gridSpan w:val="2"/>
          </w:tcPr>
          <w:p w:rsidR="005B3949" w:rsidRDefault="005B3949" w:rsidP="0040245B">
            <w:pPr>
              <w:tabs>
                <w:tab w:val="left" w:pos="6060"/>
              </w:tabs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І</w:t>
            </w:r>
            <w:r>
              <w:rPr>
                <w:b/>
                <w:u w:val="single"/>
                <w:lang w:val="en-US"/>
              </w:rPr>
              <w:t>V</w:t>
            </w:r>
            <w:r w:rsidR="00E242F0">
              <w:rPr>
                <w:b/>
                <w:u w:val="single"/>
              </w:rPr>
              <w:t>. Моделювання методу « Кластер».</w:t>
            </w:r>
          </w:p>
          <w:p w:rsidR="00E242F0" w:rsidRDefault="00E242F0" w:rsidP="0040245B">
            <w:pPr>
              <w:tabs>
                <w:tab w:val="left" w:pos="6060"/>
              </w:tabs>
              <w:jc w:val="both"/>
              <w:rPr>
                <w:b/>
                <w:u w:val="single"/>
              </w:rPr>
            </w:pPr>
          </w:p>
          <w:p w:rsidR="005B3949" w:rsidRPr="00C71268" w:rsidRDefault="005B3949" w:rsidP="0040245B">
            <w:pPr>
              <w:tabs>
                <w:tab w:val="left" w:pos="6060"/>
              </w:tabs>
              <w:jc w:val="both"/>
            </w:pPr>
            <w:r>
              <w:rPr>
                <w:b/>
                <w:u w:val="single"/>
              </w:rPr>
              <w:t>Метод «Кластер»</w:t>
            </w:r>
            <w:r w:rsidR="00E242F0">
              <w:rPr>
                <w:b/>
                <w:u w:val="single"/>
              </w:rPr>
              <w:t xml:space="preserve"> </w:t>
            </w:r>
            <w:r w:rsidR="00E242F0" w:rsidRPr="00E242F0">
              <w:rPr>
                <w:u w:val="single"/>
              </w:rPr>
              <w:t>дозволяє</w:t>
            </w:r>
            <w:r w:rsidR="00E242F0">
              <w:rPr>
                <w:u w:val="single"/>
              </w:rPr>
              <w:t xml:space="preserve">  </w:t>
            </w:r>
            <w:r w:rsidR="00211373">
              <w:t>узагаль</w:t>
            </w:r>
            <w:r w:rsidR="00E242F0">
              <w:t>нити</w:t>
            </w:r>
            <w:r w:rsidR="00C71268" w:rsidRPr="00C71268">
              <w:t xml:space="preserve"> поняття про проблемне навчання шлях</w:t>
            </w:r>
            <w:r w:rsidR="00E242F0">
              <w:t>ом складання схематичної моделі</w:t>
            </w:r>
            <w:r w:rsidR="00C71268">
              <w:t>.</w:t>
            </w:r>
            <w:r w:rsidR="00211373">
              <w:t xml:space="preserve"> </w:t>
            </w:r>
            <w:r w:rsidR="002C4005">
              <w:t xml:space="preserve">В центрі записують ключове слово, від якого розгалужуються основні за змістом поняття,від яких розгалужуються смислові поняття,що закінчуються прикладами. </w:t>
            </w:r>
          </w:p>
          <w:p w:rsidR="005B3949" w:rsidRDefault="005B3949" w:rsidP="0040245B">
            <w:pPr>
              <w:tabs>
                <w:tab w:val="left" w:pos="6060"/>
              </w:tabs>
              <w:jc w:val="both"/>
            </w:pPr>
          </w:p>
          <w:p w:rsidR="005B3949" w:rsidRDefault="006A13BC" w:rsidP="006A13BC">
            <w:pPr>
              <w:tabs>
                <w:tab w:val="left" w:pos="6060"/>
              </w:tabs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BB76675" wp14:editId="05E268C7">
                  <wp:extent cx="1876425" cy="8572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857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B3949" w:rsidRDefault="005B3949" w:rsidP="0040245B">
            <w:pPr>
              <w:tabs>
                <w:tab w:val="left" w:pos="6060"/>
              </w:tabs>
              <w:jc w:val="both"/>
            </w:pPr>
          </w:p>
          <w:p w:rsidR="005B3949" w:rsidRDefault="005B3949" w:rsidP="0040245B">
            <w:pPr>
              <w:tabs>
                <w:tab w:val="left" w:pos="6060"/>
              </w:tabs>
              <w:jc w:val="both"/>
            </w:pPr>
          </w:p>
          <w:p w:rsidR="00211373" w:rsidRDefault="005B3949" w:rsidP="0040245B">
            <w:pPr>
              <w:tabs>
                <w:tab w:val="left" w:pos="6060"/>
              </w:tabs>
              <w:jc w:val="both"/>
            </w:pPr>
            <w:r>
              <w:t>Присутні виконують самостійну роботу з конструювання власної моделі «Кластеру» за зразком.</w:t>
            </w:r>
            <w:r w:rsidR="00211373">
              <w:t xml:space="preserve"> </w:t>
            </w:r>
            <w:r w:rsidR="002C4005">
              <w:t xml:space="preserve">Доцільно використати зразок такої конструкції з теми « Рослини </w:t>
            </w:r>
            <w:r w:rsidR="006F054C">
              <w:t>– живі організми»,</w:t>
            </w:r>
            <w:r w:rsidR="00211373">
              <w:t xml:space="preserve"> </w:t>
            </w:r>
          </w:p>
          <w:p w:rsidR="005B3949" w:rsidRPr="0054126B" w:rsidRDefault="006F054C" w:rsidP="0040245B">
            <w:pPr>
              <w:tabs>
                <w:tab w:val="left" w:pos="6060"/>
              </w:tabs>
              <w:jc w:val="both"/>
              <w:rPr>
                <w:b/>
              </w:rPr>
            </w:pPr>
            <w:r w:rsidRPr="0054126B">
              <w:rPr>
                <w:b/>
              </w:rPr>
              <w:t>2 клас,</w:t>
            </w:r>
            <w:r w:rsidR="00211373" w:rsidRPr="0054126B">
              <w:rPr>
                <w:b/>
              </w:rPr>
              <w:t xml:space="preserve"> «П</w:t>
            </w:r>
            <w:r w:rsidRPr="0054126B">
              <w:rPr>
                <w:b/>
              </w:rPr>
              <w:t>риродознавство</w:t>
            </w:r>
            <w:r w:rsidR="00211373" w:rsidRPr="0054126B">
              <w:rPr>
                <w:b/>
              </w:rPr>
              <w:t>»</w:t>
            </w:r>
            <w:r w:rsidRPr="0054126B">
              <w:rPr>
                <w:b/>
              </w:rPr>
              <w:t>.</w:t>
            </w:r>
          </w:p>
          <w:p w:rsidR="00031A57" w:rsidRDefault="00031A57" w:rsidP="0040245B">
            <w:pPr>
              <w:tabs>
                <w:tab w:val="left" w:pos="6060"/>
              </w:tabs>
              <w:jc w:val="both"/>
            </w:pPr>
          </w:p>
          <w:p w:rsidR="00031A57" w:rsidRDefault="00031A57" w:rsidP="0040245B">
            <w:pPr>
              <w:tabs>
                <w:tab w:val="left" w:pos="6060"/>
              </w:tabs>
              <w:jc w:val="both"/>
            </w:pPr>
          </w:p>
          <w:p w:rsidR="00031A57" w:rsidRDefault="00031A57" w:rsidP="0040245B">
            <w:pPr>
              <w:tabs>
                <w:tab w:val="left" w:pos="6060"/>
              </w:tabs>
              <w:jc w:val="both"/>
            </w:pPr>
            <w:r>
              <w:t>Слайд №12</w:t>
            </w:r>
          </w:p>
          <w:p w:rsidR="00CB6D75" w:rsidRDefault="006A13BC" w:rsidP="0040245B">
            <w:pPr>
              <w:tabs>
                <w:tab w:val="left" w:pos="6060"/>
              </w:tabs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9DA5EB4" wp14:editId="296FF303">
                  <wp:extent cx="5084445" cy="599884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4445" cy="5998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0211F" w:rsidRDefault="006A13BC" w:rsidP="0040245B">
            <w:pPr>
              <w:tabs>
                <w:tab w:val="left" w:pos="6060"/>
              </w:tabs>
              <w:jc w:val="both"/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46CA88D7" wp14:editId="62F07645">
                  <wp:extent cx="5170170" cy="589534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0170" cy="5895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11373" w:rsidRPr="005B3949" w:rsidRDefault="00211373" w:rsidP="0040245B">
            <w:pPr>
              <w:tabs>
                <w:tab w:val="left" w:pos="6060"/>
              </w:tabs>
              <w:jc w:val="both"/>
            </w:pPr>
          </w:p>
        </w:tc>
      </w:tr>
      <w:tr w:rsidR="0010211F" w:rsidTr="00D21460">
        <w:trPr>
          <w:trHeight w:val="178"/>
        </w:trPr>
        <w:tc>
          <w:tcPr>
            <w:tcW w:w="1101" w:type="dxa"/>
            <w:gridSpan w:val="2"/>
          </w:tcPr>
          <w:p w:rsidR="0010211F" w:rsidRDefault="00DD591D" w:rsidP="0040245B">
            <w:pPr>
              <w:tabs>
                <w:tab w:val="left" w:pos="6060"/>
              </w:tabs>
              <w:jc w:val="both"/>
            </w:pPr>
            <w:r>
              <w:lastRenderedPageBreak/>
              <w:t>Слайд №</w:t>
            </w:r>
            <w:r w:rsidR="00C71268">
              <w:t>13</w:t>
            </w:r>
          </w:p>
        </w:tc>
        <w:tc>
          <w:tcPr>
            <w:tcW w:w="9042" w:type="dxa"/>
            <w:gridSpan w:val="2"/>
          </w:tcPr>
          <w:p w:rsidR="00031A57" w:rsidRPr="00F35861" w:rsidRDefault="00031A57" w:rsidP="0040245B">
            <w:pPr>
              <w:tabs>
                <w:tab w:val="left" w:pos="6060"/>
              </w:tabs>
              <w:jc w:val="both"/>
            </w:pPr>
            <w:r w:rsidRPr="007453CE">
              <w:rPr>
                <w:b/>
              </w:rPr>
              <w:t>Висновки:</w:t>
            </w:r>
            <w:r w:rsidRPr="00F35861">
              <w:t xml:space="preserve"> </w:t>
            </w:r>
            <w:r w:rsidR="00F35861" w:rsidRPr="00F35861">
              <w:t>даний метод дозволяє навчити учнів систематиз</w:t>
            </w:r>
            <w:r w:rsidR="00F35861">
              <w:t>увати знання</w:t>
            </w:r>
            <w:r w:rsidR="007453CE">
              <w:t xml:space="preserve"> на </w:t>
            </w:r>
            <w:r w:rsidR="00F35861" w:rsidRPr="00F35861">
              <w:t>основі розвитку логічного та просторового мислення.</w:t>
            </w:r>
          </w:p>
          <w:p w:rsidR="0010211F" w:rsidRDefault="00DD591D" w:rsidP="0040245B">
            <w:pPr>
              <w:tabs>
                <w:tab w:val="left" w:pos="6060"/>
              </w:tabs>
              <w:jc w:val="both"/>
            </w:pPr>
            <w:r w:rsidRPr="00031A57">
              <w:rPr>
                <w:b/>
              </w:rPr>
              <w:t>Проблемне навчання</w:t>
            </w:r>
            <w:r w:rsidR="00031A57">
              <w:rPr>
                <w:b/>
              </w:rPr>
              <w:t xml:space="preserve">, </w:t>
            </w:r>
            <w:r w:rsidR="00031A57" w:rsidRPr="00031A57">
              <w:t>як</w:t>
            </w:r>
            <w:r w:rsidR="00031A57">
              <w:t xml:space="preserve"> складова частина </w:t>
            </w:r>
            <w:r w:rsidR="00F35861">
              <w:t xml:space="preserve">розвитку критичного </w:t>
            </w:r>
            <w:r w:rsidR="00031A57">
              <w:t xml:space="preserve"> мислення, </w:t>
            </w:r>
            <w:r>
              <w:t>ґрунтується на системі проблемних ситуацій – це постановка перед студентами (учнями) певного пізнавального завдання, яке містить у собі суперечність, викликає дискусію, спонукає до роздумів, пошуків і висновків.</w:t>
            </w:r>
            <w:r w:rsidR="00F35861">
              <w:t xml:space="preserve"> Проблемні ситуації доцільно використовувати на всіх формах освітнього процесу з різних дисциплін. </w:t>
            </w:r>
            <w:r w:rsidR="000D0A38">
              <w:t>Розглянемо методику створення проблемних ситуацій.</w:t>
            </w:r>
          </w:p>
          <w:p w:rsidR="000D0A38" w:rsidRPr="000D0A38" w:rsidRDefault="000D0A38" w:rsidP="0040245B">
            <w:pPr>
              <w:tabs>
                <w:tab w:val="left" w:pos="6060"/>
              </w:tabs>
              <w:jc w:val="both"/>
              <w:rPr>
                <w:b/>
              </w:rPr>
            </w:pPr>
            <w:r>
              <w:rPr>
                <w:b/>
              </w:rPr>
              <w:t xml:space="preserve">                                     </w:t>
            </w:r>
            <w:r w:rsidRPr="000D0A38">
              <w:rPr>
                <w:b/>
              </w:rPr>
              <w:t>Крок 3</w:t>
            </w:r>
          </w:p>
          <w:p w:rsidR="000D0A38" w:rsidRPr="00DD591D" w:rsidRDefault="000D0A38" w:rsidP="0040245B">
            <w:pPr>
              <w:tabs>
                <w:tab w:val="left" w:pos="6060"/>
              </w:tabs>
              <w:jc w:val="both"/>
            </w:pPr>
            <w:r>
              <w:t xml:space="preserve"> </w:t>
            </w:r>
          </w:p>
        </w:tc>
      </w:tr>
      <w:tr w:rsidR="00B02A60" w:rsidTr="00D21460">
        <w:trPr>
          <w:trHeight w:val="178"/>
        </w:trPr>
        <w:tc>
          <w:tcPr>
            <w:tcW w:w="1101" w:type="dxa"/>
            <w:gridSpan w:val="2"/>
          </w:tcPr>
          <w:p w:rsidR="00B02A60" w:rsidRDefault="00B02A60" w:rsidP="0040245B">
            <w:pPr>
              <w:tabs>
                <w:tab w:val="left" w:pos="6060"/>
              </w:tabs>
              <w:jc w:val="both"/>
            </w:pPr>
            <w:r>
              <w:t>Слайд №</w:t>
            </w:r>
            <w:r w:rsidR="00C71268">
              <w:t>14</w:t>
            </w:r>
          </w:p>
        </w:tc>
        <w:tc>
          <w:tcPr>
            <w:tcW w:w="9042" w:type="dxa"/>
            <w:gridSpan w:val="2"/>
          </w:tcPr>
          <w:p w:rsidR="00B02A60" w:rsidRDefault="00B02A60" w:rsidP="0040245B">
            <w:pPr>
              <w:tabs>
                <w:tab w:val="left" w:pos="6060"/>
              </w:tabs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Прийоми ств</w:t>
            </w:r>
            <w:r w:rsidR="00F35861">
              <w:rPr>
                <w:b/>
                <w:u w:val="single"/>
              </w:rPr>
              <w:t>орення проблемних ситуацій складаються з таких алгоритмів:</w:t>
            </w:r>
          </w:p>
          <w:p w:rsidR="00B02A60" w:rsidRPr="00815A8E" w:rsidRDefault="00C71268" w:rsidP="0040245B">
            <w:pPr>
              <w:tabs>
                <w:tab w:val="left" w:pos="6060"/>
              </w:tabs>
              <w:ind w:left="360"/>
              <w:jc w:val="both"/>
              <w:rPr>
                <w:b/>
                <w:u w:val="single"/>
              </w:rPr>
            </w:pPr>
            <w:r>
              <w:rPr>
                <w:b/>
              </w:rPr>
              <w:t>1</w:t>
            </w:r>
            <w:r w:rsidR="00815A8E">
              <w:rPr>
                <w:b/>
              </w:rPr>
              <w:t xml:space="preserve">. </w:t>
            </w:r>
            <w:r w:rsidR="00B02A60" w:rsidRPr="00815A8E">
              <w:rPr>
                <w:b/>
              </w:rPr>
              <w:t>Зіткнення із суперечливими фактами.</w:t>
            </w:r>
          </w:p>
          <w:p w:rsidR="00B02A60" w:rsidRDefault="00B02A60" w:rsidP="0040245B">
            <w:pPr>
              <w:pStyle w:val="a4"/>
              <w:tabs>
                <w:tab w:val="left" w:pos="6060"/>
              </w:tabs>
              <w:jc w:val="both"/>
            </w:pPr>
            <w:r>
              <w:t>Наприклад:</w:t>
            </w:r>
          </w:p>
          <w:p w:rsidR="00B02A60" w:rsidRDefault="00B02A60" w:rsidP="0040245B">
            <w:pPr>
              <w:pStyle w:val="a4"/>
              <w:tabs>
                <w:tab w:val="left" w:pos="6060"/>
              </w:tabs>
              <w:jc w:val="both"/>
            </w:pPr>
            <w:r>
              <w:t xml:space="preserve">а) </w:t>
            </w:r>
            <w:r w:rsidR="003D171A">
              <w:t>Ч</w:t>
            </w:r>
            <w:r>
              <w:t>ому морська вода замерзає при температурі -2</w:t>
            </w:r>
            <w:r w:rsidRPr="00B02A60">
              <w:rPr>
                <w:vertAlign w:val="superscript"/>
              </w:rPr>
              <w:t>0</w:t>
            </w:r>
            <w:r>
              <w:t>С?</w:t>
            </w:r>
          </w:p>
          <w:p w:rsidR="003D171A" w:rsidRDefault="003D171A" w:rsidP="0040245B">
            <w:pPr>
              <w:pStyle w:val="a4"/>
              <w:tabs>
                <w:tab w:val="left" w:pos="6060"/>
              </w:tabs>
              <w:jc w:val="both"/>
            </w:pPr>
            <w:r>
              <w:lastRenderedPageBreak/>
              <w:t>б) Які явища повинні відбутися з хмарами, щоб з них випав дощ?</w:t>
            </w:r>
          </w:p>
          <w:p w:rsidR="003D171A" w:rsidRDefault="00FA5DA3" w:rsidP="0040245B">
            <w:pPr>
              <w:pStyle w:val="a4"/>
              <w:tabs>
                <w:tab w:val="left" w:pos="6060"/>
              </w:tabs>
              <w:jc w:val="both"/>
            </w:pPr>
            <w:r>
              <w:t>в) Як утворюється сніг?</w:t>
            </w:r>
          </w:p>
          <w:p w:rsidR="00B02A60" w:rsidRPr="00FA5DA3" w:rsidRDefault="00B02A60" w:rsidP="0040245B">
            <w:pPr>
              <w:pStyle w:val="a4"/>
              <w:tabs>
                <w:tab w:val="left" w:pos="6060"/>
              </w:tabs>
              <w:jc w:val="both"/>
            </w:pPr>
          </w:p>
        </w:tc>
      </w:tr>
      <w:tr w:rsidR="00FA5DA3" w:rsidTr="00D21460">
        <w:trPr>
          <w:trHeight w:val="178"/>
        </w:trPr>
        <w:tc>
          <w:tcPr>
            <w:tcW w:w="1101" w:type="dxa"/>
            <w:gridSpan w:val="2"/>
          </w:tcPr>
          <w:p w:rsidR="00FA5DA3" w:rsidRDefault="00FA5DA3" w:rsidP="0040245B">
            <w:pPr>
              <w:tabs>
                <w:tab w:val="left" w:pos="6060"/>
              </w:tabs>
              <w:ind w:right="-193"/>
              <w:jc w:val="both"/>
            </w:pPr>
            <w:r>
              <w:lastRenderedPageBreak/>
              <w:t>Слайд №</w:t>
            </w:r>
            <w:r w:rsidR="00C71268">
              <w:t>15</w:t>
            </w:r>
          </w:p>
        </w:tc>
        <w:tc>
          <w:tcPr>
            <w:tcW w:w="9042" w:type="dxa"/>
            <w:gridSpan w:val="2"/>
          </w:tcPr>
          <w:p w:rsidR="00FA5DA3" w:rsidRDefault="00FA5DA3" w:rsidP="0040245B">
            <w:pPr>
              <w:pStyle w:val="a4"/>
              <w:tabs>
                <w:tab w:val="left" w:pos="6060"/>
              </w:tabs>
              <w:jc w:val="both"/>
            </w:pPr>
            <w:r>
              <w:t>г</w:t>
            </w:r>
            <w:r w:rsidRPr="00FA5DA3">
              <w:t>)</w:t>
            </w:r>
            <w:r>
              <w:t xml:space="preserve"> Чому листя жовтіє?</w:t>
            </w:r>
          </w:p>
          <w:p w:rsidR="00FA5DA3" w:rsidRDefault="00FA5DA3" w:rsidP="0040245B">
            <w:pPr>
              <w:pStyle w:val="a4"/>
              <w:tabs>
                <w:tab w:val="left" w:pos="6060"/>
              </w:tabs>
              <w:jc w:val="both"/>
            </w:pPr>
            <w:r>
              <w:t>д) Чому листопад – необхідна умова для сезонних змін у дерев та кущів помірного поясу?</w:t>
            </w:r>
          </w:p>
          <w:p w:rsidR="007453CE" w:rsidRPr="00FA5DA3" w:rsidRDefault="007453CE" w:rsidP="0040245B">
            <w:pPr>
              <w:pStyle w:val="a4"/>
              <w:tabs>
                <w:tab w:val="left" w:pos="6060"/>
              </w:tabs>
              <w:jc w:val="both"/>
            </w:pPr>
          </w:p>
        </w:tc>
      </w:tr>
      <w:tr w:rsidR="00FA5DA3" w:rsidTr="00D21460">
        <w:trPr>
          <w:trHeight w:val="178"/>
        </w:trPr>
        <w:tc>
          <w:tcPr>
            <w:tcW w:w="1101" w:type="dxa"/>
            <w:gridSpan w:val="2"/>
          </w:tcPr>
          <w:p w:rsidR="00FA5DA3" w:rsidRDefault="00FA5DA3" w:rsidP="0040245B">
            <w:pPr>
              <w:tabs>
                <w:tab w:val="left" w:pos="6060"/>
              </w:tabs>
              <w:jc w:val="both"/>
            </w:pPr>
            <w:r>
              <w:t>Слайд №</w:t>
            </w:r>
            <w:r w:rsidR="00C71268">
              <w:t>16</w:t>
            </w:r>
          </w:p>
        </w:tc>
        <w:tc>
          <w:tcPr>
            <w:tcW w:w="9042" w:type="dxa"/>
            <w:gridSpan w:val="2"/>
          </w:tcPr>
          <w:p w:rsidR="00FA5DA3" w:rsidRDefault="00FA5DA3" w:rsidP="0040245B">
            <w:pPr>
              <w:pStyle w:val="a4"/>
              <w:tabs>
                <w:tab w:val="left" w:pos="6060"/>
              </w:tabs>
              <w:jc w:val="both"/>
            </w:pPr>
            <w:r>
              <w:t>е) Чому комахи – це тварини?</w:t>
            </w:r>
          </w:p>
          <w:p w:rsidR="00FA5DA3" w:rsidRDefault="00FA5DA3" w:rsidP="0040245B">
            <w:pPr>
              <w:pStyle w:val="a4"/>
              <w:tabs>
                <w:tab w:val="left" w:pos="6060"/>
              </w:tabs>
              <w:jc w:val="both"/>
            </w:pPr>
            <w:r>
              <w:t>ж) Як утворюються коренеплоди?</w:t>
            </w:r>
          </w:p>
          <w:p w:rsidR="00211373" w:rsidRDefault="00211373" w:rsidP="0040245B">
            <w:pPr>
              <w:pStyle w:val="a4"/>
              <w:tabs>
                <w:tab w:val="left" w:pos="6060"/>
              </w:tabs>
              <w:jc w:val="both"/>
            </w:pPr>
          </w:p>
        </w:tc>
      </w:tr>
      <w:tr w:rsidR="00FA5DA3" w:rsidTr="00D21460">
        <w:trPr>
          <w:trHeight w:val="178"/>
        </w:trPr>
        <w:tc>
          <w:tcPr>
            <w:tcW w:w="1101" w:type="dxa"/>
            <w:gridSpan w:val="2"/>
          </w:tcPr>
          <w:p w:rsidR="00FA5DA3" w:rsidRDefault="00FA5DA3" w:rsidP="0040245B">
            <w:pPr>
              <w:tabs>
                <w:tab w:val="left" w:pos="6060"/>
              </w:tabs>
              <w:jc w:val="both"/>
            </w:pPr>
            <w:r>
              <w:t>Слайд №</w:t>
            </w:r>
            <w:r w:rsidR="00C71268">
              <w:t>17</w:t>
            </w:r>
          </w:p>
        </w:tc>
        <w:tc>
          <w:tcPr>
            <w:tcW w:w="9042" w:type="dxa"/>
            <w:gridSpan w:val="2"/>
          </w:tcPr>
          <w:p w:rsidR="00FA5DA3" w:rsidRPr="00F35861" w:rsidRDefault="00C71268" w:rsidP="0040245B">
            <w:pPr>
              <w:tabs>
                <w:tab w:val="left" w:pos="6060"/>
              </w:tabs>
              <w:ind w:left="360"/>
              <w:jc w:val="both"/>
            </w:pPr>
            <w:r>
              <w:rPr>
                <w:b/>
              </w:rPr>
              <w:t>2</w:t>
            </w:r>
            <w:r w:rsidR="00815A8E">
              <w:rPr>
                <w:b/>
              </w:rPr>
              <w:t xml:space="preserve">. </w:t>
            </w:r>
            <w:r w:rsidR="00FA5DA3" w:rsidRPr="00815A8E">
              <w:rPr>
                <w:b/>
              </w:rPr>
              <w:t xml:space="preserve">Демонстрація помилок, до яких </w:t>
            </w:r>
            <w:r w:rsidR="00B35351" w:rsidRPr="00815A8E">
              <w:rPr>
                <w:b/>
              </w:rPr>
              <w:t>призводить незнання певної теми</w:t>
            </w:r>
            <w:r w:rsidR="00211373">
              <w:t>:«Г</w:t>
            </w:r>
            <w:r w:rsidR="004D576A">
              <w:t>рунт</w:t>
            </w:r>
            <w:r w:rsidR="00211373">
              <w:t xml:space="preserve">». </w:t>
            </w:r>
            <w:r w:rsidR="00F35861" w:rsidRPr="00F35861">
              <w:t>Н</w:t>
            </w:r>
            <w:r w:rsidR="00F35861">
              <w:t>априклад,</w:t>
            </w:r>
            <w:r w:rsidR="00211373">
              <w:t xml:space="preserve"> </w:t>
            </w:r>
            <w:r w:rsidR="00F35861">
              <w:t>цибуля,</w:t>
            </w:r>
            <w:r w:rsidR="00211373">
              <w:t xml:space="preserve"> </w:t>
            </w:r>
            <w:r w:rsidR="00F35861">
              <w:t>картопля</w:t>
            </w:r>
            <w:r w:rsidR="00211373">
              <w:t xml:space="preserve"> </w:t>
            </w:r>
            <w:r w:rsidR="00F35861">
              <w:t>-</w:t>
            </w:r>
            <w:r w:rsidR="00211373">
              <w:t xml:space="preserve"> </w:t>
            </w:r>
            <w:r w:rsidR="00F35861">
              <w:t>це коріння</w:t>
            </w:r>
            <w:r w:rsidR="004D576A">
              <w:t>.</w:t>
            </w:r>
            <w:r w:rsidR="00211373">
              <w:t xml:space="preserve"> Коренеплоди утворюються, </w:t>
            </w:r>
            <w:r w:rsidR="004D576A">
              <w:t>коли з грунту рослина вбирає поживні речовини…</w:t>
            </w:r>
          </w:p>
          <w:p w:rsidR="00B35351" w:rsidRPr="00FA5DA3" w:rsidRDefault="00B35351" w:rsidP="0040245B">
            <w:pPr>
              <w:pStyle w:val="a4"/>
              <w:tabs>
                <w:tab w:val="left" w:pos="6060"/>
              </w:tabs>
              <w:jc w:val="both"/>
              <w:rPr>
                <w:b/>
              </w:rPr>
            </w:pPr>
          </w:p>
        </w:tc>
      </w:tr>
      <w:tr w:rsidR="00FA5DA3" w:rsidTr="00D21460">
        <w:trPr>
          <w:trHeight w:val="178"/>
        </w:trPr>
        <w:tc>
          <w:tcPr>
            <w:tcW w:w="1101" w:type="dxa"/>
            <w:gridSpan w:val="2"/>
          </w:tcPr>
          <w:p w:rsidR="00FA5DA3" w:rsidRDefault="00FA5DA3" w:rsidP="0040245B">
            <w:pPr>
              <w:tabs>
                <w:tab w:val="left" w:pos="6060"/>
              </w:tabs>
              <w:jc w:val="both"/>
            </w:pPr>
            <w:r>
              <w:t>Слайд №</w:t>
            </w:r>
            <w:r w:rsidR="00C71268">
              <w:t>18</w:t>
            </w:r>
          </w:p>
        </w:tc>
        <w:tc>
          <w:tcPr>
            <w:tcW w:w="9042" w:type="dxa"/>
            <w:gridSpan w:val="2"/>
          </w:tcPr>
          <w:p w:rsidR="00FA5DA3" w:rsidRDefault="00C71268" w:rsidP="0040245B">
            <w:pPr>
              <w:tabs>
                <w:tab w:val="left" w:pos="6060"/>
              </w:tabs>
              <w:ind w:left="360"/>
              <w:jc w:val="both"/>
              <w:rPr>
                <w:b/>
              </w:rPr>
            </w:pPr>
            <w:r>
              <w:rPr>
                <w:b/>
              </w:rPr>
              <w:t>3</w:t>
            </w:r>
            <w:r w:rsidR="00815A8E">
              <w:rPr>
                <w:b/>
              </w:rPr>
              <w:t xml:space="preserve">. </w:t>
            </w:r>
            <w:r w:rsidR="00FA5DA3" w:rsidRPr="00815A8E">
              <w:rPr>
                <w:b/>
              </w:rPr>
              <w:t>Визначення мети</w:t>
            </w:r>
            <w:r w:rsidR="004D576A">
              <w:rPr>
                <w:b/>
              </w:rPr>
              <w:t>.</w:t>
            </w:r>
          </w:p>
          <w:p w:rsidR="004D576A" w:rsidRPr="004D576A" w:rsidRDefault="004D576A" w:rsidP="0040245B">
            <w:pPr>
              <w:tabs>
                <w:tab w:val="left" w:pos="6060"/>
              </w:tabs>
              <w:ind w:left="360"/>
              <w:jc w:val="both"/>
            </w:pPr>
            <w:r w:rsidRPr="004D576A">
              <w:t xml:space="preserve">Для </w:t>
            </w:r>
            <w:r>
              <w:t>чого</w:t>
            </w:r>
            <w:r w:rsidR="00211373">
              <w:t xml:space="preserve"> потрібно проводити дослідження?</w:t>
            </w:r>
          </w:p>
          <w:p w:rsidR="00B35351" w:rsidRDefault="00B35351" w:rsidP="0040245B">
            <w:pPr>
              <w:pStyle w:val="a4"/>
              <w:tabs>
                <w:tab w:val="left" w:pos="6060"/>
              </w:tabs>
              <w:jc w:val="both"/>
              <w:rPr>
                <w:b/>
              </w:rPr>
            </w:pPr>
          </w:p>
        </w:tc>
      </w:tr>
      <w:tr w:rsidR="00FA5DA3" w:rsidTr="00D21460">
        <w:trPr>
          <w:trHeight w:val="178"/>
        </w:trPr>
        <w:tc>
          <w:tcPr>
            <w:tcW w:w="1101" w:type="dxa"/>
            <w:gridSpan w:val="2"/>
          </w:tcPr>
          <w:p w:rsidR="00FA5DA3" w:rsidRDefault="00FA5DA3" w:rsidP="0040245B">
            <w:pPr>
              <w:tabs>
                <w:tab w:val="left" w:pos="6060"/>
              </w:tabs>
              <w:jc w:val="both"/>
            </w:pPr>
            <w:r>
              <w:t>Слайд №</w:t>
            </w:r>
            <w:r w:rsidR="00C71268">
              <w:t>19</w:t>
            </w:r>
          </w:p>
        </w:tc>
        <w:tc>
          <w:tcPr>
            <w:tcW w:w="9042" w:type="dxa"/>
            <w:gridSpan w:val="2"/>
          </w:tcPr>
          <w:p w:rsidR="00FA5DA3" w:rsidRPr="00815A8E" w:rsidRDefault="00C71268" w:rsidP="0040245B">
            <w:pPr>
              <w:tabs>
                <w:tab w:val="left" w:pos="6060"/>
              </w:tabs>
              <w:ind w:left="360"/>
              <w:jc w:val="both"/>
              <w:rPr>
                <w:b/>
              </w:rPr>
            </w:pPr>
            <w:r>
              <w:rPr>
                <w:b/>
              </w:rPr>
              <w:t>4</w:t>
            </w:r>
            <w:r w:rsidR="00815A8E">
              <w:rPr>
                <w:b/>
              </w:rPr>
              <w:t xml:space="preserve">. </w:t>
            </w:r>
            <w:r w:rsidR="00FA5DA3" w:rsidRPr="00815A8E">
              <w:rPr>
                <w:b/>
              </w:rPr>
              <w:t>Висування гіпотези</w:t>
            </w:r>
          </w:p>
          <w:p w:rsidR="00FA5DA3" w:rsidRDefault="00FA5DA3" w:rsidP="0040245B">
            <w:pPr>
              <w:pStyle w:val="a4"/>
              <w:tabs>
                <w:tab w:val="left" w:pos="6060"/>
              </w:tabs>
              <w:jc w:val="both"/>
            </w:pPr>
            <w:r>
              <w:t>Спонукання висловлювати припущення:</w:t>
            </w:r>
          </w:p>
          <w:p w:rsidR="00FA5DA3" w:rsidRDefault="00FA5DA3" w:rsidP="0040245B">
            <w:pPr>
              <w:pStyle w:val="a4"/>
              <w:numPr>
                <w:ilvl w:val="1"/>
                <w:numId w:val="4"/>
              </w:numPr>
              <w:tabs>
                <w:tab w:val="left" w:pos="6060"/>
              </w:tabs>
              <w:jc w:val="both"/>
            </w:pPr>
            <w:r>
              <w:t>«що буде, коли»…?</w:t>
            </w:r>
          </w:p>
          <w:p w:rsidR="00FA5DA3" w:rsidRDefault="00FA5DA3" w:rsidP="0040245B">
            <w:pPr>
              <w:pStyle w:val="a4"/>
              <w:numPr>
                <w:ilvl w:val="1"/>
                <w:numId w:val="4"/>
              </w:numPr>
              <w:tabs>
                <w:tab w:val="left" w:pos="6060"/>
              </w:tabs>
              <w:jc w:val="both"/>
            </w:pPr>
            <w:r>
              <w:t>«може бути»…</w:t>
            </w:r>
          </w:p>
          <w:p w:rsidR="00FA5DA3" w:rsidRDefault="00FA5DA3" w:rsidP="0040245B">
            <w:pPr>
              <w:pStyle w:val="a4"/>
              <w:numPr>
                <w:ilvl w:val="1"/>
                <w:numId w:val="4"/>
              </w:numPr>
              <w:tabs>
                <w:tab w:val="left" w:pos="6060"/>
              </w:tabs>
              <w:jc w:val="both"/>
            </w:pPr>
            <w:r>
              <w:t>«можна передбачити»…</w:t>
            </w:r>
          </w:p>
          <w:p w:rsidR="00FA5DA3" w:rsidRDefault="00FA5DA3" w:rsidP="0040245B">
            <w:pPr>
              <w:pStyle w:val="a4"/>
              <w:numPr>
                <w:ilvl w:val="1"/>
                <w:numId w:val="4"/>
              </w:numPr>
              <w:tabs>
                <w:tab w:val="left" w:pos="6060"/>
              </w:tabs>
              <w:jc w:val="both"/>
            </w:pPr>
            <w:r>
              <w:t>«припустимо, що»…</w:t>
            </w:r>
          </w:p>
          <w:p w:rsidR="00FA5DA3" w:rsidRPr="00FA5DA3" w:rsidRDefault="00FA5DA3" w:rsidP="0040245B">
            <w:pPr>
              <w:pStyle w:val="a4"/>
              <w:numPr>
                <w:ilvl w:val="1"/>
                <w:numId w:val="4"/>
              </w:numPr>
              <w:tabs>
                <w:tab w:val="left" w:pos="6060"/>
              </w:tabs>
              <w:jc w:val="both"/>
            </w:pPr>
            <w:r>
              <w:t>«можливо»…</w:t>
            </w:r>
          </w:p>
        </w:tc>
      </w:tr>
      <w:tr w:rsidR="00FA5DA3" w:rsidTr="00D21460">
        <w:trPr>
          <w:trHeight w:val="178"/>
        </w:trPr>
        <w:tc>
          <w:tcPr>
            <w:tcW w:w="1101" w:type="dxa"/>
            <w:gridSpan w:val="2"/>
          </w:tcPr>
          <w:p w:rsidR="00FA5DA3" w:rsidRDefault="00FA5DA3" w:rsidP="0040245B">
            <w:pPr>
              <w:tabs>
                <w:tab w:val="left" w:pos="6060"/>
              </w:tabs>
              <w:jc w:val="both"/>
            </w:pPr>
            <w:r>
              <w:t>Слайд №</w:t>
            </w:r>
            <w:r w:rsidR="00C71268">
              <w:t>20</w:t>
            </w:r>
          </w:p>
        </w:tc>
        <w:tc>
          <w:tcPr>
            <w:tcW w:w="9042" w:type="dxa"/>
            <w:gridSpan w:val="2"/>
          </w:tcPr>
          <w:p w:rsidR="00FA5DA3" w:rsidRPr="00FA5DA3" w:rsidRDefault="00FA5DA3" w:rsidP="0040245B">
            <w:pPr>
              <w:pStyle w:val="a4"/>
              <w:tabs>
                <w:tab w:val="left" w:pos="6060"/>
              </w:tabs>
              <w:ind w:left="0"/>
              <w:jc w:val="both"/>
            </w:pPr>
            <w:r w:rsidRPr="00FA5DA3">
              <w:t>Наприклад:</w:t>
            </w:r>
          </w:p>
          <w:p w:rsidR="00FA5DA3" w:rsidRDefault="00FA5DA3" w:rsidP="0040245B">
            <w:pPr>
              <w:pStyle w:val="a4"/>
              <w:numPr>
                <w:ilvl w:val="0"/>
                <w:numId w:val="7"/>
              </w:numPr>
              <w:tabs>
                <w:tab w:val="left" w:pos="6060"/>
              </w:tabs>
              <w:jc w:val="both"/>
            </w:pPr>
            <w:r w:rsidRPr="008C627E">
              <w:rPr>
                <w:b/>
                <w:u w:val="single"/>
              </w:rPr>
              <w:t>що буде</w:t>
            </w:r>
            <w:r w:rsidR="00C71268" w:rsidRPr="008C627E">
              <w:rPr>
                <w:b/>
                <w:u w:val="single"/>
              </w:rPr>
              <w:t>,</w:t>
            </w:r>
            <w:r w:rsidRPr="008C627E">
              <w:rPr>
                <w:b/>
                <w:u w:val="single"/>
              </w:rPr>
              <w:t xml:space="preserve"> коли</w:t>
            </w:r>
            <w:r w:rsidRPr="00FA5DA3">
              <w:t xml:space="preserve"> вітер переганятиме хмари з одного місця в інше?</w:t>
            </w:r>
          </w:p>
          <w:p w:rsidR="000363A8" w:rsidRDefault="00FA5DA3" w:rsidP="0040245B">
            <w:pPr>
              <w:pStyle w:val="a4"/>
              <w:numPr>
                <w:ilvl w:val="0"/>
                <w:numId w:val="7"/>
              </w:numPr>
              <w:tabs>
                <w:tab w:val="left" w:pos="6060"/>
              </w:tabs>
              <w:jc w:val="both"/>
            </w:pPr>
            <w:r>
              <w:t>щ</w:t>
            </w:r>
            <w:r w:rsidRPr="00FA5DA3">
              <w:t>о буде</w:t>
            </w:r>
            <w:r w:rsidR="00C71268">
              <w:t>,</w:t>
            </w:r>
            <w:r w:rsidR="00031A57">
              <w:t xml:space="preserve"> коли</w:t>
            </w:r>
            <w:r w:rsidR="000363A8">
              <w:t xml:space="preserve"> замерзають у повітрі краплі води?</w:t>
            </w:r>
            <w:r w:rsidR="00C71268">
              <w:t>...</w:t>
            </w:r>
          </w:p>
          <w:p w:rsidR="007453CE" w:rsidRPr="00FA5DA3" w:rsidRDefault="007453CE" w:rsidP="007453CE">
            <w:pPr>
              <w:pStyle w:val="a4"/>
              <w:tabs>
                <w:tab w:val="left" w:pos="6060"/>
              </w:tabs>
              <w:jc w:val="both"/>
            </w:pPr>
          </w:p>
        </w:tc>
      </w:tr>
      <w:tr w:rsidR="000363A8" w:rsidTr="00D21460">
        <w:trPr>
          <w:trHeight w:val="178"/>
        </w:trPr>
        <w:tc>
          <w:tcPr>
            <w:tcW w:w="1101" w:type="dxa"/>
            <w:gridSpan w:val="2"/>
          </w:tcPr>
          <w:p w:rsidR="000363A8" w:rsidRDefault="000363A8" w:rsidP="0040245B">
            <w:pPr>
              <w:tabs>
                <w:tab w:val="left" w:pos="6060"/>
              </w:tabs>
              <w:jc w:val="both"/>
            </w:pPr>
            <w:r>
              <w:t>Слайд №</w:t>
            </w:r>
            <w:r w:rsidR="00577720">
              <w:t>21</w:t>
            </w:r>
          </w:p>
        </w:tc>
        <w:tc>
          <w:tcPr>
            <w:tcW w:w="9042" w:type="dxa"/>
            <w:gridSpan w:val="2"/>
          </w:tcPr>
          <w:p w:rsidR="000363A8" w:rsidRDefault="000363A8" w:rsidP="0040245B">
            <w:pPr>
              <w:pStyle w:val="a4"/>
              <w:numPr>
                <w:ilvl w:val="0"/>
                <w:numId w:val="7"/>
              </w:numPr>
              <w:tabs>
                <w:tab w:val="left" w:pos="6060"/>
              </w:tabs>
              <w:jc w:val="both"/>
            </w:pPr>
            <w:r>
              <w:t>що буде з рослинами, коли восени знижується температура повітря?</w:t>
            </w:r>
            <w:r w:rsidR="00C71268">
              <w:t>...</w:t>
            </w:r>
          </w:p>
          <w:p w:rsidR="000363A8" w:rsidRDefault="000363A8" w:rsidP="0040245B">
            <w:pPr>
              <w:pStyle w:val="a4"/>
              <w:numPr>
                <w:ilvl w:val="0"/>
                <w:numId w:val="7"/>
              </w:numPr>
              <w:tabs>
                <w:tab w:val="left" w:pos="6060"/>
              </w:tabs>
              <w:jc w:val="both"/>
            </w:pPr>
            <w:r>
              <w:t xml:space="preserve">що станеться з рослинами, </w:t>
            </w:r>
            <w:r w:rsidR="008C627E">
              <w:t xml:space="preserve">які </w:t>
            </w:r>
            <w:r w:rsidR="00C71268">
              <w:t>випаровували</w:t>
            </w:r>
            <w:r w:rsidR="004D576A">
              <w:t xml:space="preserve"> </w:t>
            </w:r>
            <w:r w:rsidR="008C627E">
              <w:t>б воду</w:t>
            </w:r>
            <w:r w:rsidR="004D576A">
              <w:t xml:space="preserve"> </w:t>
            </w:r>
            <w:r>
              <w:t>через листя взимку?</w:t>
            </w:r>
          </w:p>
          <w:p w:rsidR="007453CE" w:rsidRPr="00FA5DA3" w:rsidRDefault="007453CE" w:rsidP="007453CE">
            <w:pPr>
              <w:pStyle w:val="a4"/>
              <w:tabs>
                <w:tab w:val="left" w:pos="6060"/>
              </w:tabs>
              <w:jc w:val="both"/>
            </w:pPr>
          </w:p>
        </w:tc>
      </w:tr>
      <w:tr w:rsidR="000363A8" w:rsidTr="00D21460">
        <w:trPr>
          <w:trHeight w:val="178"/>
        </w:trPr>
        <w:tc>
          <w:tcPr>
            <w:tcW w:w="1101" w:type="dxa"/>
            <w:gridSpan w:val="2"/>
          </w:tcPr>
          <w:p w:rsidR="000363A8" w:rsidRDefault="000363A8" w:rsidP="0040245B">
            <w:pPr>
              <w:tabs>
                <w:tab w:val="left" w:pos="6060"/>
              </w:tabs>
              <w:jc w:val="both"/>
            </w:pPr>
            <w:r>
              <w:t>Слайд №</w:t>
            </w:r>
            <w:r w:rsidR="00577720">
              <w:t>22</w:t>
            </w:r>
          </w:p>
        </w:tc>
        <w:tc>
          <w:tcPr>
            <w:tcW w:w="9042" w:type="dxa"/>
            <w:gridSpan w:val="2"/>
          </w:tcPr>
          <w:p w:rsidR="000363A8" w:rsidRDefault="000363A8" w:rsidP="0040245B">
            <w:pPr>
              <w:pStyle w:val="a4"/>
              <w:numPr>
                <w:ilvl w:val="0"/>
                <w:numId w:val="7"/>
              </w:numPr>
              <w:tabs>
                <w:tab w:val="left" w:pos="6060"/>
              </w:tabs>
              <w:jc w:val="both"/>
            </w:pPr>
            <w:r w:rsidRPr="008C627E">
              <w:rPr>
                <w:b/>
                <w:u w:val="single"/>
              </w:rPr>
              <w:t>припустимо</w:t>
            </w:r>
            <w:r w:rsidRPr="008C627E">
              <w:rPr>
                <w:b/>
              </w:rPr>
              <w:t>,</w:t>
            </w:r>
            <w:r>
              <w:t xml:space="preserve"> що хмари швидко рухаються в атмосфері…;</w:t>
            </w:r>
          </w:p>
          <w:p w:rsidR="000363A8" w:rsidRDefault="000363A8" w:rsidP="0040245B">
            <w:pPr>
              <w:pStyle w:val="a4"/>
              <w:numPr>
                <w:ilvl w:val="0"/>
                <w:numId w:val="7"/>
              </w:numPr>
              <w:tabs>
                <w:tab w:val="left" w:pos="6060"/>
              </w:tabs>
              <w:jc w:val="both"/>
            </w:pPr>
            <w:r w:rsidRPr="000363A8">
              <w:t xml:space="preserve">іде дощ, який переходить </w:t>
            </w:r>
            <w:r w:rsidR="00C71268">
              <w:t>у</w:t>
            </w:r>
            <w:r w:rsidRPr="000363A8">
              <w:t xml:space="preserve"> сніг</w:t>
            </w:r>
            <w:r w:rsidR="00C71268">
              <w:t>…</w:t>
            </w:r>
            <w:r w:rsidRPr="000363A8">
              <w:t>;</w:t>
            </w:r>
          </w:p>
          <w:p w:rsidR="000363A8" w:rsidRDefault="000363A8" w:rsidP="0040245B">
            <w:pPr>
              <w:pStyle w:val="a4"/>
              <w:numPr>
                <w:ilvl w:val="0"/>
                <w:numId w:val="7"/>
              </w:numPr>
              <w:tabs>
                <w:tab w:val="left" w:pos="6060"/>
              </w:tabs>
              <w:jc w:val="both"/>
            </w:pPr>
            <w:r>
              <w:t>листя не жовтіє, а опадає зеленим</w:t>
            </w:r>
            <w:r w:rsidR="008C627E">
              <w:t xml:space="preserve"> (наприклад, </w:t>
            </w:r>
            <w:r>
              <w:t>у бузку);</w:t>
            </w:r>
          </w:p>
          <w:p w:rsidR="000363A8" w:rsidRDefault="000363A8" w:rsidP="0040245B">
            <w:pPr>
              <w:pStyle w:val="a4"/>
              <w:numPr>
                <w:ilvl w:val="0"/>
                <w:numId w:val="7"/>
              </w:numPr>
              <w:tabs>
                <w:tab w:val="left" w:pos="6060"/>
              </w:tabs>
              <w:jc w:val="both"/>
            </w:pPr>
            <w:r>
              <w:t>комахи живляться лише повітрям та водою</w:t>
            </w:r>
            <w:r w:rsidR="00577720">
              <w:t>,</w:t>
            </w:r>
            <w:r>
              <w:t xml:space="preserve"> як </w:t>
            </w:r>
            <w:r w:rsidR="008C627E">
              <w:t xml:space="preserve">і </w:t>
            </w:r>
            <w:r>
              <w:t>рослини;</w:t>
            </w:r>
          </w:p>
          <w:p w:rsidR="000363A8" w:rsidRDefault="000363A8" w:rsidP="0040245B">
            <w:pPr>
              <w:pStyle w:val="a4"/>
              <w:numPr>
                <w:ilvl w:val="0"/>
                <w:numId w:val="7"/>
              </w:numPr>
              <w:tabs>
                <w:tab w:val="left" w:pos="6060"/>
              </w:tabs>
              <w:jc w:val="both"/>
            </w:pPr>
            <w:r>
              <w:t>випав сніг, а листя з дерев не опало…</w:t>
            </w:r>
          </w:p>
          <w:p w:rsidR="007453CE" w:rsidRPr="000363A8" w:rsidRDefault="007453CE" w:rsidP="007453CE">
            <w:pPr>
              <w:pStyle w:val="a4"/>
              <w:tabs>
                <w:tab w:val="left" w:pos="6060"/>
              </w:tabs>
              <w:jc w:val="both"/>
            </w:pPr>
          </w:p>
        </w:tc>
      </w:tr>
      <w:tr w:rsidR="000363A8" w:rsidTr="00D21460">
        <w:trPr>
          <w:trHeight w:val="178"/>
        </w:trPr>
        <w:tc>
          <w:tcPr>
            <w:tcW w:w="1101" w:type="dxa"/>
            <w:gridSpan w:val="2"/>
          </w:tcPr>
          <w:p w:rsidR="000363A8" w:rsidRDefault="000363A8" w:rsidP="0040245B">
            <w:pPr>
              <w:tabs>
                <w:tab w:val="left" w:pos="6060"/>
              </w:tabs>
              <w:jc w:val="both"/>
            </w:pPr>
            <w:r>
              <w:t>Слайд №</w:t>
            </w:r>
            <w:r w:rsidR="00577720">
              <w:t>23</w:t>
            </w:r>
          </w:p>
        </w:tc>
        <w:tc>
          <w:tcPr>
            <w:tcW w:w="9042" w:type="dxa"/>
            <w:gridSpan w:val="2"/>
          </w:tcPr>
          <w:p w:rsidR="000363A8" w:rsidRPr="008C627E" w:rsidRDefault="000363A8" w:rsidP="0040245B">
            <w:pPr>
              <w:pStyle w:val="a4"/>
              <w:numPr>
                <w:ilvl w:val="0"/>
                <w:numId w:val="7"/>
              </w:numPr>
              <w:tabs>
                <w:tab w:val="left" w:pos="6060"/>
              </w:tabs>
              <w:jc w:val="both"/>
              <w:rPr>
                <w:b/>
                <w:u w:val="single"/>
              </w:rPr>
            </w:pPr>
            <w:r w:rsidRPr="008C627E">
              <w:rPr>
                <w:b/>
                <w:u w:val="single"/>
              </w:rPr>
              <w:t>можна передбачити</w:t>
            </w:r>
            <w:r w:rsidR="00577720" w:rsidRPr="008C627E">
              <w:rPr>
                <w:b/>
                <w:u w:val="single"/>
              </w:rPr>
              <w:t>,</w:t>
            </w:r>
            <w:r w:rsidRPr="008C627E">
              <w:rPr>
                <w:b/>
                <w:u w:val="single"/>
              </w:rPr>
              <w:t xml:space="preserve"> що</w:t>
            </w:r>
          </w:p>
          <w:p w:rsidR="000363A8" w:rsidRPr="000363A8" w:rsidRDefault="000363A8" w:rsidP="0040245B">
            <w:pPr>
              <w:pStyle w:val="a4"/>
              <w:numPr>
                <w:ilvl w:val="1"/>
                <w:numId w:val="4"/>
              </w:numPr>
              <w:tabs>
                <w:tab w:val="left" w:pos="6060"/>
              </w:tabs>
              <w:jc w:val="both"/>
            </w:pPr>
            <w:r w:rsidRPr="000363A8">
              <w:t xml:space="preserve">опади так і не випадуть </w:t>
            </w:r>
            <w:r w:rsidR="00577720">
              <w:t>і</w:t>
            </w:r>
            <w:r w:rsidRPr="000363A8">
              <w:t>з хмар</w:t>
            </w:r>
            <w:r w:rsidR="00577720">
              <w:t>, якщо вітер не буде їх переганяти в атмосфері</w:t>
            </w:r>
            <w:r w:rsidRPr="000363A8">
              <w:t>;</w:t>
            </w:r>
          </w:p>
          <w:p w:rsidR="000363A8" w:rsidRPr="000363A8" w:rsidRDefault="000363A8" w:rsidP="0040245B">
            <w:pPr>
              <w:pStyle w:val="a4"/>
              <w:numPr>
                <w:ilvl w:val="1"/>
                <w:numId w:val="4"/>
              </w:numPr>
              <w:tabs>
                <w:tab w:val="left" w:pos="6060"/>
              </w:tabs>
              <w:jc w:val="both"/>
              <w:rPr>
                <w:u w:val="single"/>
              </w:rPr>
            </w:pPr>
            <w:r>
              <w:t xml:space="preserve">опади випадуть </w:t>
            </w:r>
            <w:r w:rsidR="00577720">
              <w:t>і</w:t>
            </w:r>
            <w:r>
              <w:t>з хмар</w:t>
            </w:r>
            <w:r w:rsidR="00577720">
              <w:t xml:space="preserve">, </w:t>
            </w:r>
            <w:r w:rsidR="008C627E">
              <w:t>якщо ….</w:t>
            </w:r>
            <w:r>
              <w:t>;</w:t>
            </w:r>
          </w:p>
          <w:p w:rsidR="000363A8" w:rsidRPr="000363A8" w:rsidRDefault="000363A8" w:rsidP="0040245B">
            <w:pPr>
              <w:pStyle w:val="a4"/>
              <w:numPr>
                <w:ilvl w:val="1"/>
                <w:numId w:val="4"/>
              </w:numPr>
              <w:tabs>
                <w:tab w:val="left" w:pos="6060"/>
              </w:tabs>
              <w:jc w:val="both"/>
              <w:rPr>
                <w:u w:val="single"/>
              </w:rPr>
            </w:pPr>
            <w:r>
              <w:t>сніг не може утворитися з дощу</w:t>
            </w:r>
            <w:r w:rsidR="00577720">
              <w:t>, тому  що…</w:t>
            </w:r>
            <w:r>
              <w:t>;</w:t>
            </w:r>
          </w:p>
          <w:p w:rsidR="000363A8" w:rsidRPr="000363A8" w:rsidRDefault="000363A8" w:rsidP="0040245B">
            <w:pPr>
              <w:pStyle w:val="a4"/>
              <w:numPr>
                <w:ilvl w:val="1"/>
                <w:numId w:val="4"/>
              </w:numPr>
              <w:tabs>
                <w:tab w:val="left" w:pos="6060"/>
              </w:tabs>
              <w:jc w:val="both"/>
            </w:pPr>
            <w:r w:rsidRPr="000363A8">
              <w:t xml:space="preserve">з деревами під час снігопаду </w:t>
            </w:r>
            <w:r w:rsidR="00577720" w:rsidRPr="000363A8">
              <w:t xml:space="preserve">нічого </w:t>
            </w:r>
            <w:r w:rsidRPr="000363A8">
              <w:t>не станеться</w:t>
            </w:r>
            <w:r w:rsidR="008C627E">
              <w:t>…</w:t>
            </w:r>
            <w:r w:rsidRPr="000363A8">
              <w:t>;</w:t>
            </w:r>
          </w:p>
          <w:p w:rsidR="000363A8" w:rsidRDefault="000363A8" w:rsidP="0040245B">
            <w:pPr>
              <w:pStyle w:val="a4"/>
              <w:numPr>
                <w:ilvl w:val="1"/>
                <w:numId w:val="4"/>
              </w:numPr>
              <w:tabs>
                <w:tab w:val="left" w:pos="6060"/>
              </w:tabs>
              <w:jc w:val="both"/>
              <w:rPr>
                <w:u w:val="single"/>
              </w:rPr>
            </w:pPr>
            <w:r w:rsidRPr="000363A8">
              <w:lastRenderedPageBreak/>
              <w:t>листочки від снігу замерзнуть</w:t>
            </w:r>
            <w:r w:rsidR="00577720">
              <w:t>, тому що…</w:t>
            </w:r>
            <w:r w:rsidRPr="00B815B1">
              <w:t>;</w:t>
            </w:r>
          </w:p>
          <w:p w:rsidR="00B35351" w:rsidRDefault="000363A8" w:rsidP="0040245B">
            <w:pPr>
              <w:pStyle w:val="a4"/>
              <w:numPr>
                <w:ilvl w:val="1"/>
                <w:numId w:val="4"/>
              </w:numPr>
              <w:tabs>
                <w:tab w:val="left" w:pos="6060"/>
              </w:tabs>
              <w:jc w:val="both"/>
            </w:pPr>
            <w:r>
              <w:t xml:space="preserve">комахи не зможуть жити за рахунок лише води </w:t>
            </w:r>
            <w:r w:rsidR="00577720">
              <w:t>та</w:t>
            </w:r>
            <w:r>
              <w:t xml:space="preserve"> повітря</w:t>
            </w:r>
            <w:r w:rsidR="008C627E">
              <w:t>….</w:t>
            </w:r>
          </w:p>
          <w:p w:rsidR="007453CE" w:rsidRPr="00577720" w:rsidRDefault="007453CE" w:rsidP="007453CE">
            <w:pPr>
              <w:pStyle w:val="a4"/>
              <w:tabs>
                <w:tab w:val="left" w:pos="6060"/>
              </w:tabs>
              <w:ind w:left="1440"/>
              <w:jc w:val="both"/>
            </w:pPr>
          </w:p>
        </w:tc>
      </w:tr>
      <w:tr w:rsidR="000363A8" w:rsidTr="00D21460">
        <w:trPr>
          <w:trHeight w:val="178"/>
        </w:trPr>
        <w:tc>
          <w:tcPr>
            <w:tcW w:w="1101" w:type="dxa"/>
            <w:gridSpan w:val="2"/>
          </w:tcPr>
          <w:p w:rsidR="000363A8" w:rsidRDefault="000363A8" w:rsidP="0040245B">
            <w:pPr>
              <w:tabs>
                <w:tab w:val="left" w:pos="6060"/>
              </w:tabs>
              <w:jc w:val="both"/>
            </w:pPr>
            <w:r>
              <w:lastRenderedPageBreak/>
              <w:t>Слайд №</w:t>
            </w:r>
            <w:r w:rsidR="00577720">
              <w:t>24</w:t>
            </w:r>
          </w:p>
        </w:tc>
        <w:tc>
          <w:tcPr>
            <w:tcW w:w="9042" w:type="dxa"/>
            <w:gridSpan w:val="2"/>
          </w:tcPr>
          <w:p w:rsidR="000363A8" w:rsidRPr="008C627E" w:rsidRDefault="000363A8" w:rsidP="0040245B">
            <w:pPr>
              <w:pStyle w:val="a4"/>
              <w:numPr>
                <w:ilvl w:val="0"/>
                <w:numId w:val="7"/>
              </w:numPr>
              <w:tabs>
                <w:tab w:val="left" w:pos="6060"/>
              </w:tabs>
              <w:jc w:val="both"/>
              <w:rPr>
                <w:b/>
                <w:u w:val="single"/>
              </w:rPr>
            </w:pPr>
            <w:r w:rsidRPr="008C627E">
              <w:rPr>
                <w:b/>
                <w:u w:val="single"/>
              </w:rPr>
              <w:t>можливо…</w:t>
            </w:r>
          </w:p>
          <w:p w:rsidR="000363A8" w:rsidRPr="000363A8" w:rsidRDefault="000363A8" w:rsidP="0040245B">
            <w:pPr>
              <w:pStyle w:val="a4"/>
              <w:numPr>
                <w:ilvl w:val="1"/>
                <w:numId w:val="4"/>
              </w:numPr>
              <w:tabs>
                <w:tab w:val="left" w:pos="6060"/>
              </w:tabs>
              <w:jc w:val="both"/>
              <w:rPr>
                <w:u w:val="single"/>
              </w:rPr>
            </w:pPr>
            <w:r>
              <w:t>потрібно, щоб хмара опустилася нижче?</w:t>
            </w:r>
          </w:p>
          <w:p w:rsidR="000363A8" w:rsidRPr="000363A8" w:rsidRDefault="000363A8" w:rsidP="0040245B">
            <w:pPr>
              <w:pStyle w:val="a4"/>
              <w:numPr>
                <w:ilvl w:val="1"/>
                <w:numId w:val="4"/>
              </w:numPr>
              <w:tabs>
                <w:tab w:val="left" w:pos="6060"/>
              </w:tabs>
              <w:jc w:val="both"/>
              <w:rPr>
                <w:u w:val="single"/>
              </w:rPr>
            </w:pPr>
            <w:r>
              <w:t>сніг не може утворитися з дощу?</w:t>
            </w:r>
          </w:p>
          <w:p w:rsidR="000363A8" w:rsidRPr="00B35351" w:rsidRDefault="00B35351" w:rsidP="0040245B">
            <w:pPr>
              <w:pStyle w:val="a4"/>
              <w:numPr>
                <w:ilvl w:val="1"/>
                <w:numId w:val="4"/>
              </w:numPr>
              <w:tabs>
                <w:tab w:val="left" w:pos="6060"/>
              </w:tabs>
              <w:jc w:val="both"/>
              <w:rPr>
                <w:u w:val="single"/>
              </w:rPr>
            </w:pPr>
            <w:r>
              <w:t>з</w:t>
            </w:r>
            <w:r w:rsidR="000363A8">
              <w:t>ниже</w:t>
            </w:r>
            <w:r>
              <w:t>н</w:t>
            </w:r>
            <w:r w:rsidR="000363A8">
              <w:t>ня температури повітря</w:t>
            </w:r>
            <w:r>
              <w:t xml:space="preserve"> руйнує хлорофіл?</w:t>
            </w:r>
          </w:p>
          <w:p w:rsidR="00B35351" w:rsidRPr="00B35351" w:rsidRDefault="00B35351" w:rsidP="0040245B">
            <w:pPr>
              <w:pStyle w:val="a4"/>
              <w:numPr>
                <w:ilvl w:val="1"/>
                <w:numId w:val="4"/>
              </w:numPr>
              <w:tabs>
                <w:tab w:val="left" w:pos="6060"/>
              </w:tabs>
              <w:jc w:val="both"/>
            </w:pPr>
            <w:r w:rsidRPr="00B35351">
              <w:t>листопад оберігає рослини від вимерзання?</w:t>
            </w:r>
          </w:p>
          <w:p w:rsidR="00B35351" w:rsidRDefault="00B35351" w:rsidP="0040245B">
            <w:pPr>
              <w:pStyle w:val="a4"/>
              <w:numPr>
                <w:ilvl w:val="1"/>
                <w:numId w:val="4"/>
              </w:numPr>
              <w:tabs>
                <w:tab w:val="left" w:pos="6060"/>
              </w:tabs>
              <w:jc w:val="both"/>
            </w:pPr>
            <w:r w:rsidRPr="00B35351">
              <w:t>комахи живляться за рахунок живої природи?</w:t>
            </w:r>
          </w:p>
          <w:p w:rsidR="00B35351" w:rsidRDefault="008C627E" w:rsidP="0040245B">
            <w:pPr>
              <w:pStyle w:val="a4"/>
              <w:tabs>
                <w:tab w:val="left" w:pos="6060"/>
              </w:tabs>
              <w:ind w:left="1440"/>
              <w:jc w:val="both"/>
            </w:pPr>
            <w:r w:rsidRPr="008C627E">
              <w:rPr>
                <w:b/>
              </w:rPr>
              <w:t>Висновки:</w:t>
            </w:r>
            <w:r w:rsidR="00211373">
              <w:rPr>
                <w:b/>
              </w:rPr>
              <w:t xml:space="preserve"> </w:t>
            </w:r>
            <w:r w:rsidRPr="008C627E">
              <w:t>для розвитку продуктивного мислення</w:t>
            </w:r>
            <w:r>
              <w:t xml:space="preserve"> доцільно використовувати опорну схему. </w:t>
            </w:r>
          </w:p>
          <w:p w:rsidR="008C627E" w:rsidRPr="008C627E" w:rsidRDefault="008C627E" w:rsidP="0040245B">
            <w:pPr>
              <w:pStyle w:val="a4"/>
              <w:tabs>
                <w:tab w:val="left" w:pos="6060"/>
              </w:tabs>
              <w:ind w:left="1440"/>
              <w:jc w:val="both"/>
              <w:rPr>
                <w:b/>
              </w:rPr>
            </w:pPr>
          </w:p>
        </w:tc>
      </w:tr>
      <w:tr w:rsidR="00B35351" w:rsidTr="00D21460">
        <w:trPr>
          <w:trHeight w:val="178"/>
        </w:trPr>
        <w:tc>
          <w:tcPr>
            <w:tcW w:w="1101" w:type="dxa"/>
            <w:gridSpan w:val="2"/>
          </w:tcPr>
          <w:p w:rsidR="00B35351" w:rsidRDefault="00B35351" w:rsidP="0040245B">
            <w:pPr>
              <w:tabs>
                <w:tab w:val="left" w:pos="6060"/>
              </w:tabs>
              <w:jc w:val="both"/>
            </w:pPr>
            <w:r>
              <w:t>Слайд №</w:t>
            </w:r>
            <w:r w:rsidR="00577720">
              <w:t>25</w:t>
            </w:r>
          </w:p>
        </w:tc>
        <w:tc>
          <w:tcPr>
            <w:tcW w:w="9042" w:type="dxa"/>
            <w:gridSpan w:val="2"/>
          </w:tcPr>
          <w:p w:rsidR="00B35351" w:rsidRPr="004D576A" w:rsidRDefault="00B35351" w:rsidP="0040245B">
            <w:pPr>
              <w:pStyle w:val="a4"/>
              <w:tabs>
                <w:tab w:val="left" w:pos="6060"/>
              </w:tabs>
              <w:jc w:val="both"/>
              <w:rPr>
                <w:b/>
                <w:u w:val="single"/>
              </w:rPr>
            </w:pPr>
            <w:r w:rsidRPr="004D576A">
              <w:rPr>
                <w:b/>
                <w:u w:val="single"/>
              </w:rPr>
              <w:t>Схема гіпотези може бути такою:</w:t>
            </w:r>
          </w:p>
          <w:p w:rsidR="00B35351" w:rsidRDefault="00B35351" w:rsidP="0040245B">
            <w:pPr>
              <w:pStyle w:val="a4"/>
              <w:tabs>
                <w:tab w:val="left" w:pos="6060"/>
              </w:tabs>
              <w:ind w:left="34"/>
              <w:jc w:val="both"/>
            </w:pPr>
            <w:r>
              <w:t>Що я про це                Знаходжу           Шукаю              Дискутую,</w:t>
            </w:r>
          </w:p>
          <w:p w:rsidR="00B35351" w:rsidRDefault="00E665E1" w:rsidP="0040245B">
            <w:pPr>
              <w:pStyle w:val="a4"/>
              <w:tabs>
                <w:tab w:val="left" w:pos="6060"/>
              </w:tabs>
              <w:ind w:left="34"/>
              <w:jc w:val="both"/>
            </w:pPr>
            <w:r>
              <w:rPr>
                <w:noProof/>
                <w:lang w:val="ru-RU" w:eastAsia="ru-RU"/>
              </w:rPr>
              <w:pict>
                <v:line id="Прямая соединительная линия 41" o:spid="_x0000_s1047" style="position:absolute;left:0;text-align:left;flip:y;z-index:251712512;visibility:visible" from="25.25pt,11.3pt" to="26pt,4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" strokecolor="black [3040]"/>
              </w:pict>
            </w:r>
            <w:r w:rsidR="00B35351">
              <w:t xml:space="preserve">   знаю                          можливі              нову                   презентую</w:t>
            </w:r>
          </w:p>
          <w:p w:rsidR="00B35351" w:rsidRDefault="00E665E1" w:rsidP="0040245B">
            <w:pPr>
              <w:pStyle w:val="a4"/>
              <w:tabs>
                <w:tab w:val="left" w:pos="6060"/>
              </w:tabs>
              <w:ind w:left="34"/>
              <w:jc w:val="both"/>
            </w:pPr>
            <w:r>
              <w:rPr>
                <w:noProof/>
                <w:lang w:val="ru-RU" w:eastAsia="ru-RU"/>
              </w:rPr>
              <w:pict>
                <v:line id="Прямая соединительная линия 44" o:spid="_x0000_s1046" style="position:absolute;left:0;text-align:left;flip:y;z-index:251715584;visibility:visible" from="367.25pt,.45pt" to="367.25pt,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" strokecolor="black [3040]"/>
              </w:pict>
            </w:r>
            <w:r>
              <w:rPr>
                <w:noProof/>
                <w:lang w:val="ru-RU" w:eastAsia="ru-RU"/>
              </w:rPr>
              <w:pict>
                <v:line id="Прямая соединительная линия 42" o:spid="_x0000_s1045" style="position:absolute;left:0;text-align:left;flip:y;z-index:251713536;visibility:visible" from="159.5pt,9.45pt" to="159.5pt,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" strokecolor="black [3040]"/>
              </w:pict>
            </w:r>
            <w:r w:rsidR="00B35351">
              <w:t xml:space="preserve">                                       відповіді          інформацію</w:t>
            </w:r>
          </w:p>
          <w:p w:rsidR="00B35351" w:rsidRDefault="00E665E1" w:rsidP="0040245B">
            <w:pPr>
              <w:pStyle w:val="a4"/>
              <w:tabs>
                <w:tab w:val="left" w:pos="6060"/>
              </w:tabs>
              <w:ind w:left="34"/>
              <w:jc w:val="both"/>
            </w:pPr>
            <w:r>
              <w:rPr>
                <w:noProof/>
                <w:lang w:val="ru-RU" w:eastAsia="ru-RU"/>
              </w:rPr>
              <w:pict>
                <v:line id="Прямая соединительная линия 43" o:spid="_x0000_s1044" style="position:absolute;left:0;text-align:left;flip:y;z-index:251714560;visibility:visible" from="260pt,.85pt" to="260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" strokecolor="black [3040]"/>
              </w:pict>
            </w:r>
          </w:p>
          <w:p w:rsidR="00B35351" w:rsidRDefault="00E665E1" w:rsidP="0040245B">
            <w:pPr>
              <w:pStyle w:val="a4"/>
              <w:tabs>
                <w:tab w:val="left" w:pos="6060"/>
              </w:tabs>
              <w:ind w:left="34"/>
              <w:jc w:val="both"/>
            </w:pPr>
            <w:r>
              <w:rPr>
                <w:noProof/>
                <w:lang w:val="ru-RU" w:eastAsia="ru-RU"/>
              </w:rPr>
              <w:pict>
                <v:line id="Прямая соединительная линия 48" o:spid="_x0000_s1043" style="position:absolute;left:0;text-align:left;flip:x;z-index:251722752;visibility:visible" from="329.75pt,1.8pt" to="330.5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" strokecolor="black [3040]"/>
              </w:pict>
            </w:r>
            <w:r>
              <w:rPr>
                <w:noProof/>
                <w:lang w:val="ru-RU" w:eastAsia="ru-RU"/>
              </w:rPr>
              <w:pict>
                <v:line id="Прямая соединительная линия 47" o:spid="_x0000_s1042" style="position:absolute;left:0;text-align:left;flip:x;z-index:251720704;visibility:visible" from="250.25pt,1.8pt" to="251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" strokecolor="black [3040]"/>
              </w:pict>
            </w:r>
            <w:r>
              <w:rPr>
                <w:noProof/>
                <w:lang w:val="ru-RU" w:eastAsia="ru-RU"/>
              </w:rPr>
              <w:pict>
                <v:line id="Прямая соединительная линия 46" o:spid="_x0000_s1041" style="position:absolute;left:0;text-align:left;flip:x;z-index:251718656;visibility:visible" from="149pt,1.8pt" to="149.75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" strokecolor="black [3040]"/>
              </w:pict>
            </w:r>
            <w:r>
              <w:rPr>
                <w:noProof/>
                <w:lang w:val="ru-RU" w:eastAsia="ru-RU"/>
              </w:rPr>
              <w:pict>
                <v:line id="Прямая соединительная линия 45" o:spid="_x0000_s1040" style="position:absolute;left:0;text-align:left;flip:x;z-index:251716608;visibility:visible" from="14.75pt,1.05pt" to="15.5pt,3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" strokecolor="black [3040]"/>
              </w:pict>
            </w:r>
            <w:r>
              <w:rPr>
                <w:noProof/>
                <w:lang w:val="ru-RU" w:eastAsia="ru-RU"/>
              </w:rPr>
              <w:pict>
                <v:line id="Прямая соединительная линия 40" o:spid="_x0000_s1039" style="position:absolute;left:0;text-align:left;z-index:251711488;visibility:visible" from="2pt,1.25pt" to="398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" strokecolor="black [3040]"/>
              </w:pict>
            </w:r>
          </w:p>
          <w:p w:rsidR="00B35351" w:rsidRDefault="00B35351" w:rsidP="0040245B">
            <w:pPr>
              <w:pStyle w:val="a4"/>
              <w:tabs>
                <w:tab w:val="left" w:pos="6060"/>
              </w:tabs>
              <w:ind w:left="34"/>
              <w:jc w:val="both"/>
            </w:pPr>
          </w:p>
          <w:p w:rsidR="00B35351" w:rsidRDefault="00E665E1" w:rsidP="0040245B">
            <w:pPr>
              <w:pStyle w:val="a4"/>
              <w:tabs>
                <w:tab w:val="left" w:pos="6060"/>
              </w:tabs>
              <w:ind w:left="34"/>
              <w:jc w:val="both"/>
            </w:pPr>
            <w:r>
              <w:rPr>
                <w:noProof/>
                <w:lang w:val="ru-RU"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49" o:spid="_x0000_s1038" type="#_x0000_t32" style="position:absolute;left:0;text-align:left;margin-left:316.25pt;margin-top:13.85pt;width:19.5pt;height:20.25pt;z-index:25172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" strokecolor="black [3040]">
                  <v:stroke endarrow="open"/>
                </v:shape>
              </w:pict>
            </w:r>
            <w:r w:rsidR="00B35351">
              <w:t>Зацікавлююсь             Запитую              Ставлю     Обговорюю</w:t>
            </w:r>
          </w:p>
          <w:p w:rsidR="00B35351" w:rsidRDefault="00B35351" w:rsidP="0040245B">
            <w:pPr>
              <w:pStyle w:val="a4"/>
              <w:tabs>
                <w:tab w:val="left" w:pos="6060"/>
              </w:tabs>
              <w:ind w:left="34"/>
              <w:jc w:val="both"/>
            </w:pPr>
            <w:r>
              <w:t xml:space="preserve">                                                                    нові                     Продукт </w:t>
            </w:r>
          </w:p>
          <w:p w:rsidR="00815A8E" w:rsidRDefault="00815A8E" w:rsidP="0040245B">
            <w:pPr>
              <w:pStyle w:val="a4"/>
              <w:tabs>
                <w:tab w:val="left" w:pos="6060"/>
              </w:tabs>
              <w:ind w:left="34"/>
              <w:jc w:val="both"/>
            </w:pPr>
            <w:r>
              <w:t xml:space="preserve">                                                               запитання              обговорення </w:t>
            </w:r>
          </w:p>
          <w:p w:rsidR="00B35351" w:rsidRPr="00B35351" w:rsidRDefault="00B35351" w:rsidP="0040245B">
            <w:pPr>
              <w:pStyle w:val="a4"/>
              <w:tabs>
                <w:tab w:val="left" w:pos="6060"/>
              </w:tabs>
              <w:ind w:left="34"/>
              <w:jc w:val="both"/>
            </w:pPr>
          </w:p>
        </w:tc>
      </w:tr>
      <w:tr w:rsidR="00815A8E" w:rsidTr="00D21460">
        <w:trPr>
          <w:trHeight w:val="178"/>
        </w:trPr>
        <w:tc>
          <w:tcPr>
            <w:tcW w:w="1101" w:type="dxa"/>
            <w:gridSpan w:val="2"/>
          </w:tcPr>
          <w:p w:rsidR="00815A8E" w:rsidRDefault="00815A8E" w:rsidP="0040245B">
            <w:pPr>
              <w:tabs>
                <w:tab w:val="left" w:pos="6060"/>
              </w:tabs>
              <w:jc w:val="both"/>
            </w:pPr>
            <w:r>
              <w:t>Слайд №</w:t>
            </w:r>
            <w:r w:rsidR="00577720">
              <w:t>26</w:t>
            </w:r>
          </w:p>
        </w:tc>
        <w:tc>
          <w:tcPr>
            <w:tcW w:w="9042" w:type="dxa"/>
            <w:gridSpan w:val="2"/>
          </w:tcPr>
          <w:p w:rsidR="00815A8E" w:rsidRDefault="004D576A" w:rsidP="0040245B">
            <w:pPr>
              <w:pStyle w:val="a4"/>
              <w:tabs>
                <w:tab w:val="left" w:pos="6060"/>
              </w:tabs>
              <w:ind w:left="34"/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5</w:t>
            </w:r>
            <w:r w:rsidR="00815A8E" w:rsidRPr="00815A8E">
              <w:rPr>
                <w:b/>
                <w:u w:val="single"/>
              </w:rPr>
              <w:t>.</w:t>
            </w:r>
            <w:r w:rsidR="00815A8E">
              <w:rPr>
                <w:b/>
                <w:u w:val="single"/>
              </w:rPr>
              <w:t xml:space="preserve"> Перевірка припущення (гіпотези).</w:t>
            </w:r>
          </w:p>
          <w:p w:rsidR="00815A8E" w:rsidRDefault="00815A8E" w:rsidP="0040245B">
            <w:pPr>
              <w:pStyle w:val="a4"/>
              <w:tabs>
                <w:tab w:val="left" w:pos="6060"/>
              </w:tabs>
              <w:ind w:left="34"/>
              <w:jc w:val="both"/>
            </w:pPr>
            <w:r>
              <w:t>- поміркувати;</w:t>
            </w:r>
          </w:p>
          <w:p w:rsidR="00815A8E" w:rsidRDefault="00815A8E" w:rsidP="0040245B">
            <w:pPr>
              <w:pStyle w:val="a4"/>
              <w:tabs>
                <w:tab w:val="left" w:pos="6060"/>
              </w:tabs>
              <w:ind w:left="34"/>
              <w:jc w:val="both"/>
            </w:pPr>
            <w:r>
              <w:t>- поставити завдання до вчителя (викладача);</w:t>
            </w:r>
          </w:p>
          <w:p w:rsidR="00815A8E" w:rsidRDefault="00815A8E" w:rsidP="0040245B">
            <w:pPr>
              <w:pStyle w:val="a4"/>
              <w:tabs>
                <w:tab w:val="left" w:pos="6060"/>
              </w:tabs>
              <w:ind w:left="34"/>
              <w:jc w:val="both"/>
            </w:pPr>
            <w:r>
              <w:t>- отримати інформацію;</w:t>
            </w:r>
          </w:p>
          <w:p w:rsidR="00815A8E" w:rsidRDefault="00815A8E" w:rsidP="0040245B">
            <w:pPr>
              <w:pStyle w:val="a4"/>
              <w:tabs>
                <w:tab w:val="left" w:pos="6060"/>
              </w:tabs>
              <w:ind w:left="34"/>
              <w:jc w:val="both"/>
            </w:pPr>
            <w:r>
              <w:t>- провести спостереження;</w:t>
            </w:r>
          </w:p>
          <w:p w:rsidR="00815A8E" w:rsidRDefault="00815A8E" w:rsidP="0040245B">
            <w:pPr>
              <w:pStyle w:val="a4"/>
              <w:tabs>
                <w:tab w:val="left" w:pos="6060"/>
              </w:tabs>
              <w:ind w:left="34"/>
              <w:jc w:val="both"/>
            </w:pPr>
            <w:r>
              <w:t>- здійснити експеримент</w:t>
            </w:r>
            <w:r w:rsidR="00577720">
              <w:t>,н</w:t>
            </w:r>
            <w:r>
              <w:t xml:space="preserve">априклад: заморозити солону </w:t>
            </w:r>
            <w:r w:rsidR="00577720">
              <w:t xml:space="preserve">та </w:t>
            </w:r>
            <w:r>
              <w:t xml:space="preserve"> прісну воду</w:t>
            </w:r>
            <w:r w:rsidR="00577720">
              <w:t>, в</w:t>
            </w:r>
            <w:r>
              <w:t>изначити час замороження</w:t>
            </w:r>
            <w:r w:rsidR="00577720">
              <w:t>,</w:t>
            </w:r>
            <w:r w:rsidR="00211373">
              <w:t xml:space="preserve"> </w:t>
            </w:r>
            <w:r w:rsidR="00577720">
              <w:t>н</w:t>
            </w:r>
            <w:r>
              <w:t xml:space="preserve">агріти воду у колбі, над якою </w:t>
            </w:r>
            <w:r w:rsidR="00577720">
              <w:t>по</w:t>
            </w:r>
            <w:r>
              <w:t>тримати скло.</w:t>
            </w:r>
          </w:p>
          <w:p w:rsidR="007453CE" w:rsidRPr="00815A8E" w:rsidRDefault="007453CE" w:rsidP="0040245B">
            <w:pPr>
              <w:pStyle w:val="a4"/>
              <w:tabs>
                <w:tab w:val="left" w:pos="6060"/>
              </w:tabs>
              <w:ind w:left="34"/>
              <w:jc w:val="both"/>
            </w:pPr>
          </w:p>
        </w:tc>
      </w:tr>
      <w:tr w:rsidR="00815A8E" w:rsidTr="00D21460">
        <w:trPr>
          <w:trHeight w:val="178"/>
        </w:trPr>
        <w:tc>
          <w:tcPr>
            <w:tcW w:w="1101" w:type="dxa"/>
            <w:gridSpan w:val="2"/>
          </w:tcPr>
          <w:p w:rsidR="00815A8E" w:rsidRDefault="00815A8E" w:rsidP="0040245B">
            <w:pPr>
              <w:tabs>
                <w:tab w:val="left" w:pos="6060"/>
              </w:tabs>
              <w:jc w:val="both"/>
            </w:pPr>
            <w:r>
              <w:t>Слайд №</w:t>
            </w:r>
            <w:r w:rsidR="00577720">
              <w:t>27</w:t>
            </w:r>
          </w:p>
          <w:p w:rsidR="00577720" w:rsidRDefault="00577720" w:rsidP="0040245B">
            <w:pPr>
              <w:tabs>
                <w:tab w:val="left" w:pos="6060"/>
              </w:tabs>
              <w:jc w:val="both"/>
            </w:pPr>
          </w:p>
          <w:p w:rsidR="00577720" w:rsidRDefault="00577720" w:rsidP="0040245B">
            <w:pPr>
              <w:tabs>
                <w:tab w:val="left" w:pos="6060"/>
              </w:tabs>
              <w:jc w:val="both"/>
            </w:pPr>
          </w:p>
          <w:p w:rsidR="00577720" w:rsidRDefault="00577720" w:rsidP="0040245B">
            <w:pPr>
              <w:tabs>
                <w:tab w:val="left" w:pos="6060"/>
              </w:tabs>
              <w:jc w:val="both"/>
            </w:pPr>
          </w:p>
          <w:p w:rsidR="00577720" w:rsidRDefault="00577720" w:rsidP="0040245B">
            <w:pPr>
              <w:tabs>
                <w:tab w:val="left" w:pos="6060"/>
              </w:tabs>
              <w:jc w:val="both"/>
            </w:pPr>
          </w:p>
          <w:p w:rsidR="00577720" w:rsidRDefault="00577720" w:rsidP="0040245B">
            <w:pPr>
              <w:tabs>
                <w:tab w:val="left" w:pos="6060"/>
              </w:tabs>
              <w:jc w:val="both"/>
            </w:pPr>
          </w:p>
          <w:p w:rsidR="00577720" w:rsidRDefault="00577720" w:rsidP="0040245B">
            <w:pPr>
              <w:tabs>
                <w:tab w:val="left" w:pos="6060"/>
              </w:tabs>
              <w:jc w:val="both"/>
            </w:pPr>
          </w:p>
          <w:p w:rsidR="00577720" w:rsidRDefault="00577720" w:rsidP="0040245B">
            <w:pPr>
              <w:tabs>
                <w:tab w:val="left" w:pos="6060"/>
              </w:tabs>
              <w:jc w:val="both"/>
            </w:pPr>
          </w:p>
          <w:p w:rsidR="00577720" w:rsidRDefault="00577720" w:rsidP="0040245B">
            <w:pPr>
              <w:tabs>
                <w:tab w:val="left" w:pos="6060"/>
              </w:tabs>
              <w:jc w:val="both"/>
            </w:pPr>
          </w:p>
          <w:p w:rsidR="00577720" w:rsidRDefault="00577720" w:rsidP="0040245B">
            <w:pPr>
              <w:tabs>
                <w:tab w:val="left" w:pos="6060"/>
              </w:tabs>
              <w:jc w:val="both"/>
            </w:pPr>
          </w:p>
          <w:p w:rsidR="00577720" w:rsidRDefault="00577720" w:rsidP="0040245B">
            <w:pPr>
              <w:tabs>
                <w:tab w:val="left" w:pos="6060"/>
              </w:tabs>
              <w:jc w:val="both"/>
            </w:pPr>
          </w:p>
          <w:p w:rsidR="00577720" w:rsidRDefault="00577720" w:rsidP="0040245B">
            <w:pPr>
              <w:tabs>
                <w:tab w:val="left" w:pos="6060"/>
              </w:tabs>
              <w:jc w:val="both"/>
            </w:pPr>
          </w:p>
          <w:p w:rsidR="00577720" w:rsidRDefault="00577720" w:rsidP="0040245B">
            <w:pPr>
              <w:tabs>
                <w:tab w:val="left" w:pos="6060"/>
              </w:tabs>
              <w:jc w:val="both"/>
            </w:pPr>
          </w:p>
          <w:p w:rsidR="00577720" w:rsidRDefault="00577720" w:rsidP="0040245B">
            <w:pPr>
              <w:tabs>
                <w:tab w:val="left" w:pos="6060"/>
              </w:tabs>
              <w:jc w:val="both"/>
            </w:pPr>
          </w:p>
          <w:p w:rsidR="00577720" w:rsidRDefault="00577720" w:rsidP="0040245B">
            <w:pPr>
              <w:tabs>
                <w:tab w:val="left" w:pos="6060"/>
              </w:tabs>
              <w:jc w:val="both"/>
            </w:pPr>
          </w:p>
          <w:p w:rsidR="00577720" w:rsidRDefault="00577720" w:rsidP="0040245B">
            <w:pPr>
              <w:tabs>
                <w:tab w:val="left" w:pos="6060"/>
              </w:tabs>
              <w:jc w:val="both"/>
            </w:pPr>
          </w:p>
          <w:p w:rsidR="00577720" w:rsidRDefault="00577720" w:rsidP="0040245B">
            <w:pPr>
              <w:tabs>
                <w:tab w:val="left" w:pos="6060"/>
              </w:tabs>
              <w:jc w:val="both"/>
            </w:pPr>
          </w:p>
          <w:p w:rsidR="00577720" w:rsidRDefault="00577720" w:rsidP="0040245B">
            <w:pPr>
              <w:tabs>
                <w:tab w:val="left" w:pos="6060"/>
              </w:tabs>
              <w:jc w:val="both"/>
            </w:pPr>
          </w:p>
          <w:p w:rsidR="00577720" w:rsidRDefault="00577720" w:rsidP="0040245B">
            <w:pPr>
              <w:tabs>
                <w:tab w:val="left" w:pos="6060"/>
              </w:tabs>
              <w:jc w:val="both"/>
            </w:pPr>
          </w:p>
          <w:p w:rsidR="00577720" w:rsidRDefault="00577720" w:rsidP="0040245B">
            <w:pPr>
              <w:tabs>
                <w:tab w:val="left" w:pos="6060"/>
              </w:tabs>
              <w:jc w:val="both"/>
            </w:pPr>
          </w:p>
          <w:p w:rsidR="00577720" w:rsidRDefault="00577720" w:rsidP="0040245B">
            <w:pPr>
              <w:tabs>
                <w:tab w:val="left" w:pos="6060"/>
              </w:tabs>
              <w:jc w:val="both"/>
            </w:pPr>
          </w:p>
          <w:p w:rsidR="00577720" w:rsidRDefault="00577720" w:rsidP="0040245B">
            <w:pPr>
              <w:tabs>
                <w:tab w:val="left" w:pos="6060"/>
              </w:tabs>
              <w:jc w:val="both"/>
            </w:pPr>
          </w:p>
          <w:p w:rsidR="00577720" w:rsidRDefault="00577720" w:rsidP="0040245B">
            <w:pPr>
              <w:tabs>
                <w:tab w:val="left" w:pos="6060"/>
              </w:tabs>
              <w:jc w:val="both"/>
            </w:pPr>
          </w:p>
          <w:p w:rsidR="00577720" w:rsidRDefault="00577720" w:rsidP="0040245B">
            <w:pPr>
              <w:tabs>
                <w:tab w:val="left" w:pos="6060"/>
              </w:tabs>
              <w:jc w:val="both"/>
            </w:pPr>
          </w:p>
          <w:p w:rsidR="00577720" w:rsidRDefault="00577720" w:rsidP="0040245B">
            <w:pPr>
              <w:tabs>
                <w:tab w:val="left" w:pos="6060"/>
              </w:tabs>
              <w:jc w:val="both"/>
            </w:pPr>
            <w:r>
              <w:t>Слайд №28</w:t>
            </w:r>
          </w:p>
        </w:tc>
        <w:tc>
          <w:tcPr>
            <w:tcW w:w="9042" w:type="dxa"/>
            <w:gridSpan w:val="2"/>
          </w:tcPr>
          <w:p w:rsidR="00815A8E" w:rsidRPr="00815A8E" w:rsidRDefault="004D576A" w:rsidP="0040245B">
            <w:pPr>
              <w:pStyle w:val="a4"/>
              <w:tabs>
                <w:tab w:val="left" w:pos="6060"/>
              </w:tabs>
              <w:ind w:left="0"/>
              <w:jc w:val="both"/>
              <w:rPr>
                <w:b/>
                <w:u w:val="single"/>
                <w:lang w:val="ru-RU"/>
              </w:rPr>
            </w:pPr>
            <w:r>
              <w:rPr>
                <w:b/>
                <w:u w:val="single"/>
              </w:rPr>
              <w:lastRenderedPageBreak/>
              <w:t>6</w:t>
            </w:r>
            <w:r w:rsidR="00815A8E">
              <w:rPr>
                <w:b/>
                <w:u w:val="single"/>
              </w:rPr>
              <w:t>. Формування пізнавального висновку.</w:t>
            </w:r>
            <w:r w:rsidR="00211373"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>Рефлексія.</w:t>
            </w:r>
          </w:p>
          <w:p w:rsidR="008C627E" w:rsidRDefault="004D576A" w:rsidP="0040245B">
            <w:pPr>
              <w:pStyle w:val="a4"/>
              <w:tabs>
                <w:tab w:val="left" w:pos="6060"/>
              </w:tabs>
              <w:jc w:val="both"/>
            </w:pPr>
            <w:r>
              <w:t>Рефлексію можна</w:t>
            </w:r>
            <w:r w:rsidR="008C627E">
              <w:t xml:space="preserve"> провести, використовуючи такі методи навчання: </w:t>
            </w:r>
          </w:p>
          <w:p w:rsidR="00815A8E" w:rsidRPr="00815A8E" w:rsidRDefault="00815A8E" w:rsidP="0040245B">
            <w:pPr>
              <w:pStyle w:val="a4"/>
              <w:numPr>
                <w:ilvl w:val="0"/>
                <w:numId w:val="13"/>
              </w:numPr>
              <w:tabs>
                <w:tab w:val="left" w:pos="6060"/>
              </w:tabs>
              <w:ind w:left="685"/>
              <w:jc w:val="both"/>
              <w:rPr>
                <w:lang w:val="ru-RU"/>
              </w:rPr>
            </w:pPr>
            <w:r w:rsidRPr="008C627E">
              <w:rPr>
                <w:b/>
              </w:rPr>
              <w:t>Метод структуризації</w:t>
            </w:r>
            <w:r>
              <w:t xml:space="preserve"> – використання графічного запису – інтелект-карти (ментальна карта, карта пам’яті, діаграма зв’язків)</w:t>
            </w:r>
            <w:r w:rsidR="00577720">
              <w:t>,н</w:t>
            </w:r>
            <w:r>
              <w:t>априклад</w:t>
            </w:r>
            <w:r w:rsidR="00577720">
              <w:t>:</w:t>
            </w:r>
            <w:r>
              <w:t xml:space="preserve"> інтелект-карта із теми «Гідросфера».</w:t>
            </w:r>
          </w:p>
          <w:p w:rsidR="00815A8E" w:rsidRPr="004D576A" w:rsidRDefault="004D576A" w:rsidP="0040245B">
            <w:pPr>
              <w:pStyle w:val="a4"/>
              <w:tabs>
                <w:tab w:val="left" w:pos="6060"/>
              </w:tabs>
              <w:ind w:left="459"/>
              <w:jc w:val="both"/>
              <w:rPr>
                <w:lang w:val="ru-RU"/>
              </w:rPr>
            </w:pPr>
            <w:r w:rsidRPr="004D576A">
              <w:t xml:space="preserve">Зразок додається з теми « </w:t>
            </w:r>
            <w:r w:rsidRPr="004D576A">
              <w:rPr>
                <w:szCs w:val="28"/>
              </w:rPr>
              <w:t>Г</w:t>
            </w:r>
            <w:r w:rsidR="00E17D33">
              <w:rPr>
                <w:szCs w:val="28"/>
              </w:rPr>
              <w:t>ідросфера</w:t>
            </w:r>
            <w:r w:rsidRPr="004D576A">
              <w:t xml:space="preserve">». Мета даного методу- </w:t>
            </w:r>
            <w:r>
              <w:t>це навчити учнів( студентів) структурувати тему опорними поняттями, в логічній послідовності,починаючи з верхнього правого кутка</w:t>
            </w:r>
            <w:r w:rsidR="00E17D33">
              <w:t xml:space="preserve"> аркуша. Можна використати програму в інтернеті для складання ментальних карт</w:t>
            </w:r>
            <w:r w:rsidR="00211373">
              <w:t xml:space="preserve"> </w:t>
            </w:r>
            <w:r w:rsidR="00E17D33">
              <w:t xml:space="preserve">Цей метод дозволяє навіть слабким учням скласти простий сторітелінг. </w:t>
            </w:r>
            <w:r w:rsidR="00211373">
              <w:t>Розвиває абстрактну, зорову пам</w:t>
            </w:r>
            <w:r w:rsidR="00211373" w:rsidRPr="00211373">
              <w:rPr>
                <w:lang w:val="ru-RU"/>
              </w:rPr>
              <w:t>’</w:t>
            </w:r>
            <w:r w:rsidR="00E17D33">
              <w:t>ять,</w:t>
            </w:r>
            <w:r w:rsidR="00211373" w:rsidRPr="00211373">
              <w:rPr>
                <w:lang w:val="ru-RU"/>
              </w:rPr>
              <w:t xml:space="preserve"> </w:t>
            </w:r>
            <w:r w:rsidR="00E17D33">
              <w:t>які теж відносяться до продуктивного мислення.</w:t>
            </w:r>
          </w:p>
          <w:p w:rsidR="008C627E" w:rsidRPr="008C627E" w:rsidRDefault="002C126D" w:rsidP="0040245B">
            <w:pPr>
              <w:pStyle w:val="a4"/>
              <w:numPr>
                <w:ilvl w:val="0"/>
                <w:numId w:val="13"/>
              </w:numPr>
              <w:tabs>
                <w:tab w:val="left" w:pos="6060"/>
              </w:tabs>
              <w:ind w:left="401"/>
              <w:jc w:val="both"/>
              <w:rPr>
                <w:lang w:val="ru-RU"/>
              </w:rPr>
            </w:pPr>
            <w:r w:rsidRPr="008C627E">
              <w:rPr>
                <w:b/>
                <w:lang w:val="ru-RU"/>
              </w:rPr>
              <w:t xml:space="preserve">Метод «Дерево </w:t>
            </w:r>
            <w:r w:rsidRPr="008C627E">
              <w:rPr>
                <w:b/>
              </w:rPr>
              <w:t>рішень</w:t>
            </w:r>
            <w:r w:rsidRPr="008C627E">
              <w:rPr>
                <w:b/>
                <w:lang w:val="ru-RU"/>
              </w:rPr>
              <w:t>».</w:t>
            </w:r>
            <w:r w:rsidR="008C627E">
              <w:rPr>
                <w:lang w:val="ru-RU"/>
              </w:rPr>
              <w:t xml:space="preserve">Для </w:t>
            </w:r>
            <w:r w:rsidR="008C627E" w:rsidRPr="008C627E">
              <w:t xml:space="preserve">цього методу доцільно використати такі завдання: </w:t>
            </w:r>
            <w:r w:rsidR="008C627E">
              <w:t>щ</w:t>
            </w:r>
            <w:r w:rsidR="003811AB" w:rsidRPr="003811AB">
              <w:t>о</w:t>
            </w:r>
            <w:r w:rsidR="00E17D33">
              <w:t xml:space="preserve"> </w:t>
            </w:r>
            <w:r w:rsidR="003811AB" w:rsidRPr="003811AB">
              <w:t>було коренем</w:t>
            </w:r>
            <w:r w:rsidR="003811AB">
              <w:t xml:space="preserve"> нашого заняття?</w:t>
            </w:r>
          </w:p>
          <w:p w:rsidR="00815A8E" w:rsidRPr="008C627E" w:rsidRDefault="006A13BC" w:rsidP="0040245B">
            <w:pPr>
              <w:pStyle w:val="a4"/>
              <w:numPr>
                <w:ilvl w:val="0"/>
                <w:numId w:val="13"/>
              </w:numPr>
              <w:tabs>
                <w:tab w:val="left" w:pos="6060"/>
              </w:tabs>
              <w:jc w:val="both"/>
              <w:rPr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414DC37C" wp14:editId="5F514DD4">
                  <wp:extent cx="4505325" cy="337756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5325" cy="3377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811AB" w:rsidRDefault="003811AB" w:rsidP="0040245B">
            <w:pPr>
              <w:tabs>
                <w:tab w:val="left" w:pos="6060"/>
              </w:tabs>
              <w:jc w:val="both"/>
              <w:rPr>
                <w:lang w:val="ru-RU"/>
              </w:rPr>
            </w:pPr>
          </w:p>
          <w:p w:rsidR="008C627E" w:rsidRDefault="008C627E" w:rsidP="0040245B">
            <w:pPr>
              <w:tabs>
                <w:tab w:val="left" w:pos="6060"/>
              </w:tabs>
              <w:jc w:val="both"/>
            </w:pPr>
            <w:r>
              <w:t>Щ</w:t>
            </w:r>
            <w:r w:rsidR="00EF0771" w:rsidRPr="00EF0771">
              <w:t>о</w:t>
            </w:r>
            <w:r w:rsidR="00E17D33">
              <w:t xml:space="preserve"> </w:t>
            </w:r>
            <w:r w:rsidR="001A3171" w:rsidRPr="00EF0771">
              <w:t>було стовбуром</w:t>
            </w:r>
            <w:r>
              <w:t xml:space="preserve"> заняття </w:t>
            </w:r>
            <w:r w:rsidR="001A3171" w:rsidRPr="00EF0771">
              <w:t>?</w:t>
            </w:r>
          </w:p>
          <w:p w:rsidR="003811AB" w:rsidRDefault="008C627E" w:rsidP="0040245B">
            <w:pPr>
              <w:tabs>
                <w:tab w:val="left" w:pos="6060"/>
              </w:tabs>
              <w:jc w:val="both"/>
            </w:pPr>
            <w:r>
              <w:t>Я</w:t>
            </w:r>
            <w:r w:rsidR="00EF0771" w:rsidRPr="00EF0771">
              <w:t xml:space="preserve">кі поняття були сформовані на занятті? </w:t>
            </w:r>
            <w:r w:rsidR="00564594">
              <w:t>Як</w:t>
            </w:r>
            <w:r w:rsidR="00E17D33">
              <w:t>,</w:t>
            </w:r>
            <w:r w:rsidR="00564594">
              <w:t xml:space="preserve"> наприклад</w:t>
            </w:r>
            <w:r w:rsidR="00E17D33">
              <w:t>,</w:t>
            </w:r>
            <w:r w:rsidR="00564594">
              <w:t xml:space="preserve"> демонструю </w:t>
            </w:r>
            <w:r w:rsidR="00EF0771" w:rsidRPr="00EF0771">
              <w:t>«Дерево рішень</w:t>
            </w:r>
            <w:r w:rsidR="00564594">
              <w:t>»</w:t>
            </w:r>
            <w:r w:rsidR="00EF0771" w:rsidRPr="00EF0771">
              <w:t xml:space="preserve"> з теми «Гідросфера»</w:t>
            </w:r>
            <w:r w:rsidR="00970A32">
              <w:t>.</w:t>
            </w:r>
          </w:p>
          <w:p w:rsidR="00E17D33" w:rsidRDefault="00E17D33" w:rsidP="0040245B">
            <w:pPr>
              <w:tabs>
                <w:tab w:val="left" w:pos="6060"/>
              </w:tabs>
              <w:jc w:val="both"/>
            </w:pPr>
            <w:r>
              <w:t>Даний метод демонструє уміння аналізувати,синтезувати,класифікувати,узагальнювати з певної теми,що є складовими прийомами продуктивного мислення.</w:t>
            </w:r>
          </w:p>
          <w:p w:rsidR="00E17D33" w:rsidRPr="00EF0771" w:rsidRDefault="00E17D33" w:rsidP="0040245B">
            <w:pPr>
              <w:tabs>
                <w:tab w:val="left" w:pos="6060"/>
              </w:tabs>
              <w:jc w:val="both"/>
            </w:pPr>
          </w:p>
        </w:tc>
      </w:tr>
      <w:tr w:rsidR="00970A32" w:rsidTr="00D21460">
        <w:trPr>
          <w:trHeight w:val="178"/>
        </w:trPr>
        <w:tc>
          <w:tcPr>
            <w:tcW w:w="1101" w:type="dxa"/>
            <w:gridSpan w:val="2"/>
          </w:tcPr>
          <w:p w:rsidR="00970A32" w:rsidRDefault="00970A32" w:rsidP="0040245B">
            <w:pPr>
              <w:tabs>
                <w:tab w:val="left" w:pos="6060"/>
              </w:tabs>
              <w:jc w:val="both"/>
            </w:pPr>
            <w:r>
              <w:lastRenderedPageBreak/>
              <w:t>Слайд №</w:t>
            </w:r>
            <w:r w:rsidR="00564594">
              <w:t>29</w:t>
            </w:r>
          </w:p>
        </w:tc>
        <w:tc>
          <w:tcPr>
            <w:tcW w:w="9042" w:type="dxa"/>
            <w:gridSpan w:val="2"/>
          </w:tcPr>
          <w:p w:rsidR="00970A32" w:rsidRPr="0023036E" w:rsidRDefault="008C627E" w:rsidP="0040245B">
            <w:pPr>
              <w:tabs>
                <w:tab w:val="left" w:pos="6060"/>
              </w:tabs>
              <w:ind w:left="-24"/>
              <w:jc w:val="both"/>
              <w:rPr>
                <w:b/>
                <w:u w:val="single"/>
                <w:lang w:val="ru-RU"/>
              </w:rPr>
            </w:pPr>
            <w:r>
              <w:rPr>
                <w:b/>
                <w:u w:val="single"/>
              </w:rPr>
              <w:t xml:space="preserve">3) </w:t>
            </w:r>
            <w:r w:rsidR="00970A32" w:rsidRPr="008C627E">
              <w:rPr>
                <w:b/>
                <w:u w:val="single"/>
              </w:rPr>
              <w:t>Інтерактивна вправа «М</w:t>
            </w:r>
            <w:r w:rsidR="003F5FA3" w:rsidRPr="008C627E">
              <w:rPr>
                <w:b/>
                <w:u w:val="single"/>
              </w:rPr>
              <w:t>і</w:t>
            </w:r>
            <w:r w:rsidR="00970A32" w:rsidRPr="008C627E">
              <w:rPr>
                <w:b/>
                <w:u w:val="single"/>
              </w:rPr>
              <w:t>крофон».</w:t>
            </w:r>
            <w:r w:rsidR="000D0A38">
              <w:rPr>
                <w:b/>
                <w:u w:val="single"/>
              </w:rPr>
              <w:t xml:space="preserve"> </w:t>
            </w:r>
            <w:r w:rsidR="000D0A38" w:rsidRPr="000D0A38">
              <w:rPr>
                <w:u w:val="single"/>
              </w:rPr>
              <w:t xml:space="preserve">Схема </w:t>
            </w:r>
            <w:r w:rsidR="000D0A38">
              <w:rPr>
                <w:u w:val="single"/>
              </w:rPr>
              <w:t xml:space="preserve">цієї вправи має такий вигляд: </w:t>
            </w:r>
          </w:p>
          <w:p w:rsidR="00970A32" w:rsidRPr="000D0A38" w:rsidRDefault="00E665E1" w:rsidP="0040245B">
            <w:pPr>
              <w:pStyle w:val="a4"/>
              <w:tabs>
                <w:tab w:val="left" w:pos="6060"/>
              </w:tabs>
              <w:ind w:left="459"/>
              <w:jc w:val="both"/>
              <w:rPr>
                <w:b/>
              </w:rPr>
            </w:pPr>
            <w:r>
              <w:rPr>
                <w:noProof/>
                <w:lang w:val="ru-RU" w:eastAsia="ru-RU"/>
              </w:rPr>
              <w:pict>
                <v:line id="Прямая соединительная линия 51" o:spid="_x0000_s1037" style="position:absolute;left:0;text-align:left;flip:y;z-index:251725824;visibility:visible" from="38pt,11pt" to="71.75pt,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" strokecolor="black [3040]"/>
              </w:pict>
            </w:r>
            <w:r w:rsidR="00970A32">
              <w:t xml:space="preserve">              </w:t>
            </w:r>
            <w:r w:rsidR="00970A32" w:rsidRPr="000D0A38">
              <w:rPr>
                <w:b/>
              </w:rPr>
              <w:t>навчився</w:t>
            </w:r>
          </w:p>
          <w:p w:rsidR="00970A32" w:rsidRPr="000D0A38" w:rsidRDefault="00970A32" w:rsidP="0040245B">
            <w:pPr>
              <w:pStyle w:val="a4"/>
              <w:tabs>
                <w:tab w:val="left" w:pos="6060"/>
              </w:tabs>
              <w:ind w:left="459"/>
              <w:jc w:val="both"/>
              <w:rPr>
                <w:b/>
              </w:rPr>
            </w:pPr>
          </w:p>
          <w:p w:rsidR="00970A32" w:rsidRPr="000D0A38" w:rsidRDefault="00970A32" w:rsidP="0040245B">
            <w:pPr>
              <w:pStyle w:val="a4"/>
              <w:tabs>
                <w:tab w:val="left" w:pos="6060"/>
              </w:tabs>
              <w:ind w:left="459"/>
              <w:jc w:val="both"/>
              <w:rPr>
                <w:b/>
              </w:rPr>
            </w:pPr>
          </w:p>
          <w:p w:rsidR="00970A32" w:rsidRPr="000D0A38" w:rsidRDefault="00E665E1" w:rsidP="0040245B">
            <w:pPr>
              <w:pStyle w:val="a4"/>
              <w:tabs>
                <w:tab w:val="left" w:pos="6060"/>
              </w:tabs>
              <w:ind w:left="459"/>
              <w:jc w:val="both"/>
              <w:rPr>
                <w:b/>
              </w:rPr>
            </w:pPr>
            <w:r>
              <w:rPr>
                <w:b/>
                <w:noProof/>
                <w:lang w:val="ru-RU" w:eastAsia="ru-RU"/>
              </w:rPr>
              <w:pict>
                <v:line id="Прямая соединительная линия 53" o:spid="_x0000_s1036" style="position:absolute;left:0;text-align:left;z-index:251727872;visibility:visible" from="38pt,4.7pt" to="76.25pt,5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" strokecolor="black [3040]"/>
              </w:pict>
            </w:r>
            <w:r>
              <w:rPr>
                <w:b/>
                <w:noProof/>
                <w:lang w:val="ru-RU" w:eastAsia="ru-RU"/>
              </w:rPr>
              <w:pict>
                <v:line id="Прямая соединительная линия 52" o:spid="_x0000_s1035" style="position:absolute;left:0;text-align:left;z-index:251726848;visibility:visible" from="38pt,4.7pt" to="82.25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" strokecolor="black [3040]"/>
              </w:pict>
            </w:r>
            <w:r w:rsidR="00970A32" w:rsidRPr="000D0A38">
              <w:rPr>
                <w:b/>
              </w:rPr>
              <w:t xml:space="preserve">Я               дізнався </w:t>
            </w:r>
          </w:p>
          <w:p w:rsidR="00970A32" w:rsidRPr="000D0A38" w:rsidRDefault="00970A32" w:rsidP="0040245B">
            <w:pPr>
              <w:pStyle w:val="a4"/>
              <w:tabs>
                <w:tab w:val="left" w:pos="6060"/>
              </w:tabs>
              <w:ind w:left="459"/>
              <w:jc w:val="both"/>
              <w:rPr>
                <w:b/>
              </w:rPr>
            </w:pPr>
          </w:p>
          <w:p w:rsidR="00970A32" w:rsidRPr="000D0A38" w:rsidRDefault="00970A32" w:rsidP="0040245B">
            <w:pPr>
              <w:pStyle w:val="a4"/>
              <w:tabs>
                <w:tab w:val="left" w:pos="6060"/>
              </w:tabs>
              <w:ind w:left="459"/>
              <w:jc w:val="both"/>
              <w:rPr>
                <w:b/>
              </w:rPr>
            </w:pPr>
          </w:p>
          <w:p w:rsidR="00970A32" w:rsidRDefault="00970A32" w:rsidP="0040245B">
            <w:pPr>
              <w:pStyle w:val="a4"/>
              <w:tabs>
                <w:tab w:val="left" w:pos="6060"/>
              </w:tabs>
              <w:ind w:left="459"/>
              <w:jc w:val="both"/>
              <w:rPr>
                <w:b/>
              </w:rPr>
            </w:pPr>
            <w:r w:rsidRPr="000D0A38">
              <w:rPr>
                <w:b/>
              </w:rPr>
              <w:t xml:space="preserve">               </w:t>
            </w:r>
            <w:r w:rsidR="000D0A38">
              <w:rPr>
                <w:b/>
              </w:rPr>
              <w:t>з</w:t>
            </w:r>
            <w:r w:rsidRPr="000D0A38">
              <w:rPr>
                <w:b/>
              </w:rPr>
              <w:t>розумів</w:t>
            </w:r>
          </w:p>
          <w:p w:rsidR="000D0A38" w:rsidRPr="000D0A38" w:rsidRDefault="000D0A38" w:rsidP="0040245B">
            <w:pPr>
              <w:pStyle w:val="a4"/>
              <w:tabs>
                <w:tab w:val="left" w:pos="6060"/>
              </w:tabs>
              <w:ind w:left="459"/>
              <w:jc w:val="both"/>
            </w:pPr>
            <w:r w:rsidRPr="000D0A38">
              <w:t>в</w:t>
            </w:r>
            <w:r>
              <w:t>икористовується</w:t>
            </w:r>
            <w:r w:rsidR="006C0025">
              <w:t xml:space="preserve"> під час рефлексії, дозволяє вчителю виявити рівень засвоєного на занятті  знань.</w:t>
            </w:r>
          </w:p>
          <w:p w:rsidR="00E32DBF" w:rsidRPr="006C0025" w:rsidRDefault="00E32DBF" w:rsidP="0040245B">
            <w:pPr>
              <w:pStyle w:val="a4"/>
              <w:tabs>
                <w:tab w:val="left" w:pos="6060"/>
              </w:tabs>
              <w:ind w:left="459"/>
              <w:jc w:val="both"/>
              <w:rPr>
                <w:lang w:val="ru-RU"/>
              </w:rPr>
            </w:pPr>
          </w:p>
        </w:tc>
      </w:tr>
      <w:tr w:rsidR="00970A32" w:rsidTr="00D21460">
        <w:trPr>
          <w:trHeight w:val="178"/>
        </w:trPr>
        <w:tc>
          <w:tcPr>
            <w:tcW w:w="1101" w:type="dxa"/>
            <w:gridSpan w:val="2"/>
          </w:tcPr>
          <w:p w:rsidR="00970A32" w:rsidRDefault="00970A32" w:rsidP="0040245B">
            <w:pPr>
              <w:tabs>
                <w:tab w:val="left" w:pos="6060"/>
              </w:tabs>
              <w:jc w:val="both"/>
            </w:pPr>
          </w:p>
        </w:tc>
        <w:tc>
          <w:tcPr>
            <w:tcW w:w="9042" w:type="dxa"/>
            <w:gridSpan w:val="2"/>
          </w:tcPr>
          <w:p w:rsidR="00970A32" w:rsidRDefault="00970A32" w:rsidP="0040245B">
            <w:pPr>
              <w:pStyle w:val="a4"/>
              <w:numPr>
                <w:ilvl w:val="0"/>
                <w:numId w:val="13"/>
              </w:numPr>
              <w:tabs>
                <w:tab w:val="left" w:pos="6060"/>
              </w:tabs>
              <w:ind w:left="459"/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Методичний прийом «Модель 6</w:t>
            </w:r>
            <w:r>
              <w:rPr>
                <w:b/>
                <w:u w:val="single"/>
                <w:lang w:val="en-US"/>
              </w:rPr>
              <w:t>W</w:t>
            </w:r>
            <w:r>
              <w:rPr>
                <w:b/>
                <w:u w:val="single"/>
              </w:rPr>
              <w:t>»:</w:t>
            </w:r>
          </w:p>
          <w:p w:rsidR="00970A32" w:rsidRDefault="00970A32" w:rsidP="0040245B">
            <w:pPr>
              <w:pStyle w:val="a4"/>
              <w:tabs>
                <w:tab w:val="left" w:pos="6060"/>
              </w:tabs>
              <w:ind w:left="459"/>
              <w:jc w:val="both"/>
            </w:pPr>
            <w:r>
              <w:t>Кожне наступне запитання базується на основі попередньої відповіді:</w:t>
            </w:r>
          </w:p>
          <w:p w:rsidR="00970A32" w:rsidRPr="006C0025" w:rsidRDefault="003F5FA3" w:rsidP="0040245B">
            <w:pPr>
              <w:pStyle w:val="a4"/>
              <w:tabs>
                <w:tab w:val="left" w:pos="6060"/>
              </w:tabs>
              <w:ind w:left="459"/>
              <w:jc w:val="both"/>
              <w:rPr>
                <w:b/>
                <w:u w:val="single"/>
              </w:rPr>
            </w:pPr>
            <w:r w:rsidRPr="006C0025">
              <w:rPr>
                <w:b/>
              </w:rPr>
              <w:t xml:space="preserve"> Моделювання</w:t>
            </w:r>
            <w:r w:rsidR="006C0025" w:rsidRPr="006C0025">
              <w:rPr>
                <w:b/>
                <w:u w:val="single"/>
              </w:rPr>
              <w:t xml:space="preserve"> </w:t>
            </w:r>
            <w:r w:rsidR="006C0025" w:rsidRPr="006C0025">
              <w:rPr>
                <w:b/>
              </w:rPr>
              <w:t>цього методичного при</w:t>
            </w:r>
            <w:r w:rsidR="006C0025">
              <w:rPr>
                <w:b/>
              </w:rPr>
              <w:t>й</w:t>
            </w:r>
            <w:r w:rsidR="006C0025" w:rsidRPr="006C0025">
              <w:rPr>
                <w:b/>
              </w:rPr>
              <w:t>ому:</w:t>
            </w:r>
          </w:p>
          <w:p w:rsidR="00564594" w:rsidRPr="00564594" w:rsidRDefault="003F5FA3" w:rsidP="0040245B">
            <w:pPr>
              <w:pStyle w:val="a4"/>
              <w:tabs>
                <w:tab w:val="left" w:pos="6060"/>
              </w:tabs>
              <w:ind w:left="459"/>
              <w:jc w:val="both"/>
            </w:pPr>
            <w:r>
              <w:t xml:space="preserve">Наприклад, евристична підсумкова бесіда на занятті </w:t>
            </w:r>
            <w:r w:rsidR="00564594">
              <w:rPr>
                <w:u w:val="single"/>
              </w:rPr>
              <w:t xml:space="preserve">з основ валеології, у </w:t>
            </w:r>
            <w:r w:rsidRPr="003F5FA3">
              <w:rPr>
                <w:u w:val="single"/>
              </w:rPr>
              <w:t>30</w:t>
            </w:r>
            <w:r w:rsidR="00564594">
              <w:rPr>
                <w:u w:val="single"/>
              </w:rPr>
              <w:t>-й</w:t>
            </w:r>
            <w:r w:rsidRPr="003F5FA3">
              <w:rPr>
                <w:u w:val="single"/>
              </w:rPr>
              <w:t xml:space="preserve"> груп</w:t>
            </w:r>
            <w:r w:rsidR="00564594">
              <w:rPr>
                <w:u w:val="single"/>
              </w:rPr>
              <w:t>і</w:t>
            </w:r>
            <w:r w:rsidRPr="003F5FA3">
              <w:rPr>
                <w:u w:val="single"/>
              </w:rPr>
              <w:t>.</w:t>
            </w:r>
            <w:r w:rsidR="00211373" w:rsidRPr="00211373">
              <w:rPr>
                <w:u w:val="single"/>
                <w:lang w:val="ru-RU"/>
              </w:rPr>
              <w:t xml:space="preserve"> </w:t>
            </w:r>
            <w:r w:rsidR="008C627E" w:rsidRPr="008C627E">
              <w:t xml:space="preserve">Використовую </w:t>
            </w:r>
            <w:r w:rsidR="008C627E">
              <w:t>п</w:t>
            </w:r>
            <w:r w:rsidR="00564594" w:rsidRPr="00564594">
              <w:t>роблемно-пошукові методи</w:t>
            </w:r>
            <w:r w:rsidR="008C627E">
              <w:t xml:space="preserve">, як елемент </w:t>
            </w:r>
            <w:r w:rsidR="00FD62D9">
              <w:t>продуктивного</w:t>
            </w:r>
            <w:r w:rsidR="008C627E">
              <w:t xml:space="preserve"> мислення</w:t>
            </w:r>
            <w:r w:rsidR="00564594" w:rsidRPr="00564594">
              <w:t>.</w:t>
            </w:r>
            <w:r w:rsidR="00FD62D9">
              <w:t xml:space="preserve"> Зразок питань до бесіди.</w:t>
            </w:r>
          </w:p>
          <w:p w:rsidR="003F5FA3" w:rsidRDefault="003F5FA3" w:rsidP="0040245B">
            <w:pPr>
              <w:pStyle w:val="a4"/>
              <w:numPr>
                <w:ilvl w:val="1"/>
                <w:numId w:val="4"/>
              </w:numPr>
              <w:tabs>
                <w:tab w:val="left" w:pos="6060"/>
              </w:tabs>
              <w:ind w:left="459"/>
              <w:jc w:val="both"/>
            </w:pPr>
            <w:r>
              <w:t>Чому важливо, щоб у сім’ї всі займалися фізкультурою?</w:t>
            </w:r>
            <w:r w:rsidR="00B815B1">
              <w:t xml:space="preserve"> (Бо тоді всі будуть здоровими</w:t>
            </w:r>
            <w:r w:rsidR="00E830FD">
              <w:t>)</w:t>
            </w:r>
            <w:r w:rsidR="00B815B1">
              <w:t>.</w:t>
            </w:r>
          </w:p>
          <w:p w:rsidR="003F5FA3" w:rsidRDefault="003F5FA3" w:rsidP="0040245B">
            <w:pPr>
              <w:pStyle w:val="a4"/>
              <w:numPr>
                <w:ilvl w:val="1"/>
                <w:numId w:val="4"/>
              </w:numPr>
              <w:tabs>
                <w:tab w:val="left" w:pos="6060"/>
              </w:tabs>
              <w:ind w:left="459"/>
              <w:jc w:val="both"/>
            </w:pPr>
            <w:r>
              <w:t>Чому важливо, щоб вся сім’я була здоровою? (Бо здор</w:t>
            </w:r>
            <w:r w:rsidR="00E830FD">
              <w:t>ові лю</w:t>
            </w:r>
            <w:r w:rsidR="00B815B1">
              <w:t>ди можуть багато зробити</w:t>
            </w:r>
            <w:r w:rsidR="00E830FD">
              <w:t>)</w:t>
            </w:r>
            <w:r w:rsidR="00B815B1">
              <w:t>.</w:t>
            </w:r>
          </w:p>
          <w:p w:rsidR="003F5FA3" w:rsidRDefault="003F5FA3" w:rsidP="0040245B">
            <w:pPr>
              <w:pStyle w:val="a4"/>
              <w:numPr>
                <w:ilvl w:val="1"/>
                <w:numId w:val="4"/>
              </w:numPr>
              <w:tabs>
                <w:tab w:val="left" w:pos="6060"/>
              </w:tabs>
              <w:ind w:left="459"/>
              <w:jc w:val="both"/>
            </w:pPr>
            <w:r>
              <w:lastRenderedPageBreak/>
              <w:t>Чому треба працювати? (Хто краще працює, корисніший для людей і шанований ними</w:t>
            </w:r>
            <w:r w:rsidR="00951E61">
              <w:t>, більше заробляє</w:t>
            </w:r>
            <w:r w:rsidR="00B815B1">
              <w:t xml:space="preserve"> коштів</w:t>
            </w:r>
            <w:r w:rsidR="00E830FD">
              <w:t>)</w:t>
            </w:r>
            <w:r w:rsidR="00B815B1">
              <w:t>.</w:t>
            </w:r>
          </w:p>
          <w:p w:rsidR="00951E61" w:rsidRDefault="00951E61" w:rsidP="0040245B">
            <w:pPr>
              <w:pStyle w:val="a4"/>
              <w:numPr>
                <w:ilvl w:val="1"/>
                <w:numId w:val="4"/>
              </w:numPr>
              <w:tabs>
                <w:tab w:val="left" w:pos="6060"/>
              </w:tabs>
              <w:ind w:left="459"/>
              <w:jc w:val="both"/>
            </w:pPr>
            <w:r>
              <w:t xml:space="preserve">Чому потрібно заробляти гроші? (Бо тоді можна </w:t>
            </w:r>
            <w:r w:rsidR="00E830FD">
              <w:t xml:space="preserve">, наприклад, </w:t>
            </w:r>
            <w:r>
              <w:t xml:space="preserve">оплатити </w:t>
            </w:r>
            <w:r w:rsidR="00E830FD">
              <w:t xml:space="preserve">за </w:t>
            </w:r>
            <w:r>
              <w:t>навчання, лікування, розваги, поїхати на відпочинок, придбати вс</w:t>
            </w:r>
            <w:r w:rsidR="00E830FD">
              <w:t>і</w:t>
            </w:r>
            <w:r>
              <w:t xml:space="preserve"> необхідн</w:t>
            </w:r>
            <w:r w:rsidR="00E830FD">
              <w:t>і речі.)</w:t>
            </w:r>
          </w:p>
          <w:p w:rsidR="00951E61" w:rsidRDefault="00951E61" w:rsidP="0040245B">
            <w:pPr>
              <w:pStyle w:val="a4"/>
              <w:numPr>
                <w:ilvl w:val="1"/>
                <w:numId w:val="4"/>
              </w:numPr>
              <w:tabs>
                <w:tab w:val="left" w:pos="6060"/>
              </w:tabs>
              <w:ind w:left="459"/>
              <w:jc w:val="both"/>
            </w:pPr>
            <w:r>
              <w:t xml:space="preserve">Чому важливо мати можливість оплатити </w:t>
            </w:r>
            <w:r w:rsidR="00E830FD">
              <w:t xml:space="preserve">за </w:t>
            </w:r>
            <w:r>
              <w:t xml:space="preserve">все необхідне? (Бо тоді у людини менше </w:t>
            </w:r>
            <w:r w:rsidR="00E830FD">
              <w:t xml:space="preserve">виникатимуть </w:t>
            </w:r>
            <w:r>
              <w:t>проблем).</w:t>
            </w:r>
          </w:p>
          <w:p w:rsidR="00951E61" w:rsidRDefault="00951E61" w:rsidP="0040245B">
            <w:pPr>
              <w:pStyle w:val="a4"/>
              <w:numPr>
                <w:ilvl w:val="1"/>
                <w:numId w:val="4"/>
              </w:numPr>
              <w:tabs>
                <w:tab w:val="left" w:pos="6060"/>
              </w:tabs>
              <w:ind w:left="459"/>
              <w:jc w:val="both"/>
            </w:pPr>
            <w:r>
              <w:t xml:space="preserve">Чому добре мати менше проблем? (Бо тоді жити </w:t>
            </w:r>
            <w:r w:rsidR="00E830FD">
              <w:t xml:space="preserve">стає </w:t>
            </w:r>
            <w:r>
              <w:t>весело і легко).</w:t>
            </w:r>
          </w:p>
          <w:p w:rsidR="007453CE" w:rsidRPr="003F5FA3" w:rsidRDefault="007453CE" w:rsidP="007453CE">
            <w:pPr>
              <w:pStyle w:val="a4"/>
              <w:tabs>
                <w:tab w:val="left" w:pos="6060"/>
              </w:tabs>
              <w:ind w:left="459"/>
              <w:jc w:val="both"/>
            </w:pPr>
          </w:p>
        </w:tc>
      </w:tr>
      <w:tr w:rsidR="00951E61" w:rsidTr="00D21460">
        <w:trPr>
          <w:trHeight w:val="178"/>
        </w:trPr>
        <w:tc>
          <w:tcPr>
            <w:tcW w:w="1101" w:type="dxa"/>
            <w:gridSpan w:val="2"/>
          </w:tcPr>
          <w:p w:rsidR="00951E61" w:rsidRDefault="00951E61" w:rsidP="0040245B">
            <w:pPr>
              <w:tabs>
                <w:tab w:val="left" w:pos="6060"/>
              </w:tabs>
              <w:jc w:val="both"/>
            </w:pPr>
            <w:r>
              <w:lastRenderedPageBreak/>
              <w:t>Слайд №</w:t>
            </w:r>
            <w:r w:rsidR="00B815B1">
              <w:t>30</w:t>
            </w:r>
          </w:p>
        </w:tc>
        <w:tc>
          <w:tcPr>
            <w:tcW w:w="9042" w:type="dxa"/>
            <w:gridSpan w:val="2"/>
          </w:tcPr>
          <w:p w:rsidR="00951E61" w:rsidRDefault="00951E61" w:rsidP="0040245B">
            <w:pPr>
              <w:pStyle w:val="a4"/>
              <w:numPr>
                <w:ilvl w:val="0"/>
                <w:numId w:val="13"/>
              </w:numPr>
              <w:tabs>
                <w:tab w:val="left" w:pos="6060"/>
              </w:tabs>
              <w:ind w:left="459"/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Метод «Фішбоун» («Рибна кістка»).</w:t>
            </w:r>
          </w:p>
          <w:p w:rsidR="00951E61" w:rsidRDefault="00951E61" w:rsidP="0040245B">
            <w:pPr>
              <w:pStyle w:val="a4"/>
              <w:tabs>
                <w:tab w:val="left" w:pos="6060"/>
              </w:tabs>
              <w:ind w:left="459"/>
              <w:jc w:val="both"/>
            </w:pPr>
            <w:r>
              <w:t>Аби навчити студентів (учнів</w:t>
            </w:r>
            <w:r w:rsidR="00414C7A">
              <w:t>) детально (</w:t>
            </w:r>
            <w:r>
              <w:t>по кісточках) аналізувати інформацію, визнач</w:t>
            </w:r>
            <w:r w:rsidR="00414C7A">
              <w:t>а</w:t>
            </w:r>
            <w:r>
              <w:t>ти п</w:t>
            </w:r>
            <w:r w:rsidR="00CE79C0">
              <w:t>р</w:t>
            </w:r>
            <w:r>
              <w:t>ичини</w:t>
            </w:r>
            <w:r w:rsidR="00CE79C0">
              <w:t>, що породили проблему, аргументува</w:t>
            </w:r>
            <w:r w:rsidR="00414C7A">
              <w:t>т</w:t>
            </w:r>
            <w:r w:rsidR="00CE79C0">
              <w:t xml:space="preserve">и висновки </w:t>
            </w:r>
            <w:r w:rsidR="00414C7A">
              <w:t>та</w:t>
            </w:r>
            <w:r w:rsidR="00CE79C0">
              <w:t xml:space="preserve"> наочно продемонструвати, що кожне питання треба розглядати під різними пунктами зору, рекомендую скористатися прийомом «Рибна кістка».</w:t>
            </w:r>
            <w:r w:rsidR="006A13BC">
              <w:rPr>
                <w:noProof/>
                <w:lang w:val="ru-RU" w:eastAsia="ru-RU"/>
              </w:rPr>
              <w:drawing>
                <wp:inline distT="0" distB="0" distL="0" distR="0" wp14:anchorId="06984A13" wp14:editId="1B5E5E46">
                  <wp:extent cx="2365375" cy="92646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375" cy="926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E79C0" w:rsidRDefault="00CE79C0" w:rsidP="0040245B">
            <w:pPr>
              <w:pStyle w:val="a4"/>
              <w:tabs>
                <w:tab w:val="left" w:pos="6060"/>
              </w:tabs>
              <w:ind w:left="459"/>
              <w:jc w:val="both"/>
            </w:pPr>
            <w:r>
              <w:t>У голові скелета</w:t>
            </w:r>
            <w:r w:rsidR="00414C7A">
              <w:t xml:space="preserve"> записуємо</w:t>
            </w:r>
            <w:r>
              <w:t xml:space="preserve"> аналізовану проблему . На верхніх кістках – причини виникнення проблеми. На нижніх – фіксують факти, що підтверджують причини виникнення проблеми </w:t>
            </w:r>
            <w:r w:rsidR="00556A15">
              <w:t>.</w:t>
            </w:r>
          </w:p>
          <w:p w:rsidR="00CE79C0" w:rsidRDefault="00556A15" w:rsidP="0040245B">
            <w:pPr>
              <w:pStyle w:val="a4"/>
              <w:tabs>
                <w:tab w:val="left" w:pos="6060"/>
              </w:tabs>
              <w:ind w:left="459"/>
              <w:jc w:val="both"/>
            </w:pPr>
            <w:r>
              <w:t>На хвості</w:t>
            </w:r>
            <w:r w:rsidR="00414C7A">
              <w:t>,</w:t>
            </w:r>
            <w:r>
              <w:t xml:space="preserve"> записують висновок, зроблен</w:t>
            </w:r>
            <w:r w:rsidR="00414C7A">
              <w:t>ий</w:t>
            </w:r>
            <w:r>
              <w:t xml:space="preserve"> на основі попередніх розмірковувань над проблемою</w:t>
            </w:r>
            <w:r w:rsidR="00702BA1">
              <w:t>. Пропоную присутнім виконати прийом «</w:t>
            </w:r>
            <w:r w:rsidR="00414C7A">
              <w:t>Ф</w:t>
            </w:r>
            <w:r w:rsidR="00702BA1">
              <w:t>ішбоу</w:t>
            </w:r>
            <w:r w:rsidR="006C0025">
              <w:t>н» до теми «Екологічні проблеми рідного краю</w:t>
            </w:r>
            <w:r w:rsidR="00702BA1">
              <w:t>».</w:t>
            </w:r>
          </w:p>
          <w:p w:rsidR="006C0025" w:rsidRPr="006C0025" w:rsidRDefault="006C0025" w:rsidP="0040245B">
            <w:pPr>
              <w:pStyle w:val="a4"/>
              <w:tabs>
                <w:tab w:val="left" w:pos="6060"/>
              </w:tabs>
              <w:ind w:left="459"/>
              <w:jc w:val="both"/>
              <w:rPr>
                <w:b/>
              </w:rPr>
            </w:pPr>
          </w:p>
        </w:tc>
      </w:tr>
      <w:tr w:rsidR="00702BA1" w:rsidTr="00D21460">
        <w:trPr>
          <w:trHeight w:val="178"/>
        </w:trPr>
        <w:tc>
          <w:tcPr>
            <w:tcW w:w="1101" w:type="dxa"/>
            <w:gridSpan w:val="2"/>
          </w:tcPr>
          <w:p w:rsidR="00702BA1" w:rsidRDefault="009E62FB" w:rsidP="0040245B">
            <w:pPr>
              <w:tabs>
                <w:tab w:val="left" w:pos="6060"/>
              </w:tabs>
              <w:jc w:val="both"/>
            </w:pPr>
            <w:r>
              <w:t>Слайд №</w:t>
            </w:r>
            <w:r w:rsidR="00B815B1">
              <w:t>31</w:t>
            </w:r>
          </w:p>
        </w:tc>
        <w:tc>
          <w:tcPr>
            <w:tcW w:w="9042" w:type="dxa"/>
            <w:gridSpan w:val="2"/>
          </w:tcPr>
          <w:p w:rsidR="00702BA1" w:rsidRDefault="00702BA1" w:rsidP="0040245B">
            <w:pPr>
              <w:pStyle w:val="a4"/>
              <w:numPr>
                <w:ilvl w:val="0"/>
                <w:numId w:val="13"/>
              </w:numPr>
              <w:tabs>
                <w:tab w:val="left" w:pos="6060"/>
              </w:tabs>
              <w:spacing w:before="240"/>
              <w:jc w:val="both"/>
              <w:rPr>
                <w:b/>
              </w:rPr>
            </w:pPr>
            <w:r>
              <w:rPr>
                <w:b/>
              </w:rPr>
              <w:t>Прийом розвитку критичного мислення: «Кошик ідей»</w:t>
            </w:r>
          </w:p>
          <w:p w:rsidR="00702BA1" w:rsidRDefault="00702BA1" w:rsidP="0040245B">
            <w:pPr>
              <w:pStyle w:val="a4"/>
              <w:tabs>
                <w:tab w:val="left" w:pos="6060"/>
              </w:tabs>
              <w:spacing w:before="240"/>
              <w:ind w:left="175"/>
              <w:jc w:val="both"/>
            </w:pPr>
            <w:r>
              <w:t>Використовується, щоб активізувати опорні знання студентів (учнів) і сприяти активізації їх пізнавальної діяльності. На дошці прикріплюється малюнок кошика.</w:t>
            </w:r>
          </w:p>
          <w:p w:rsidR="00702BA1" w:rsidRDefault="006A13BC" w:rsidP="0040245B">
            <w:pPr>
              <w:pStyle w:val="a4"/>
              <w:tabs>
                <w:tab w:val="left" w:pos="6060"/>
              </w:tabs>
              <w:spacing w:before="240"/>
              <w:ind w:left="175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B1D1452" wp14:editId="45A13EDE">
                  <wp:extent cx="2139950" cy="21399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2139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02BA1">
              <w:t>З певної теми пропоную висувати гіпотези, припущення стосовно певного питання</w:t>
            </w:r>
            <w:r w:rsidR="00AE1EE6">
              <w:t>,</w:t>
            </w:r>
            <w:r w:rsidR="00702BA1">
              <w:t xml:space="preserve"> теми</w:t>
            </w:r>
            <w:r w:rsidR="00AE1EE6">
              <w:t>,</w:t>
            </w:r>
            <w:r w:rsidR="00702BA1">
              <w:t xml:space="preserve"> проблеми.</w:t>
            </w:r>
          </w:p>
          <w:p w:rsidR="00702BA1" w:rsidRDefault="00702BA1" w:rsidP="0040245B">
            <w:pPr>
              <w:pStyle w:val="a4"/>
              <w:tabs>
                <w:tab w:val="left" w:pos="6060"/>
              </w:tabs>
              <w:spacing w:before="240"/>
              <w:ind w:left="175"/>
              <w:jc w:val="both"/>
            </w:pPr>
            <w:r>
              <w:t xml:space="preserve">Свої міркування студенти (учні) </w:t>
            </w:r>
            <w:r w:rsidR="00BF4C3A">
              <w:t>фіксують на стікерах, які прикріплюють із записами до зображення кошика на дошці. Наприклад, з теми: «Біосфера. Світ  тварин</w:t>
            </w:r>
            <w:r w:rsidR="00AE1EE6">
              <w:t>» пропоную записати на стікерах</w:t>
            </w:r>
            <w:r w:rsidR="00BF4C3A">
              <w:t xml:space="preserve"> тих </w:t>
            </w:r>
            <w:r w:rsidR="00BF4C3A">
              <w:lastRenderedPageBreak/>
              <w:t>живих організмів, які  відносяться до тварин».</w:t>
            </w:r>
          </w:p>
          <w:p w:rsidR="00BF4C3A" w:rsidRDefault="00BF4C3A" w:rsidP="0040245B">
            <w:pPr>
              <w:pStyle w:val="a4"/>
              <w:tabs>
                <w:tab w:val="left" w:pos="6060"/>
              </w:tabs>
              <w:spacing w:before="240"/>
              <w:ind w:left="175"/>
              <w:jc w:val="both"/>
            </w:pPr>
            <w:r>
              <w:t>Проп</w:t>
            </w:r>
            <w:r w:rsidR="002F012C">
              <w:t>о</w:t>
            </w:r>
            <w:r>
              <w:t>ную присутнім виконати практично цей прийом</w:t>
            </w:r>
            <w:r w:rsidR="009E62FB">
              <w:t>.</w:t>
            </w:r>
          </w:p>
          <w:p w:rsidR="009E62FB" w:rsidRDefault="009E62FB" w:rsidP="0040245B">
            <w:pPr>
              <w:pStyle w:val="a4"/>
              <w:tabs>
                <w:tab w:val="left" w:pos="6060"/>
              </w:tabs>
              <w:spacing w:before="240"/>
              <w:ind w:left="175"/>
              <w:jc w:val="both"/>
            </w:pPr>
            <w:r>
              <w:t>Присутні виконують самостійну роботу з конструювання власної моделі «Світ тварин».</w:t>
            </w:r>
          </w:p>
          <w:p w:rsidR="007453CE" w:rsidRPr="009E62FB" w:rsidRDefault="007453CE" w:rsidP="0040245B">
            <w:pPr>
              <w:pStyle w:val="a4"/>
              <w:tabs>
                <w:tab w:val="left" w:pos="6060"/>
              </w:tabs>
              <w:spacing w:before="240"/>
              <w:ind w:left="175"/>
              <w:jc w:val="both"/>
            </w:pPr>
          </w:p>
        </w:tc>
      </w:tr>
      <w:tr w:rsidR="009E62FB" w:rsidTr="00D21460">
        <w:trPr>
          <w:trHeight w:val="178"/>
        </w:trPr>
        <w:tc>
          <w:tcPr>
            <w:tcW w:w="1101" w:type="dxa"/>
            <w:gridSpan w:val="2"/>
          </w:tcPr>
          <w:p w:rsidR="009E62FB" w:rsidRDefault="009E62FB" w:rsidP="0040245B">
            <w:pPr>
              <w:tabs>
                <w:tab w:val="left" w:pos="6060"/>
              </w:tabs>
              <w:jc w:val="both"/>
            </w:pPr>
            <w:r>
              <w:lastRenderedPageBreak/>
              <w:t>Слайд №</w:t>
            </w:r>
            <w:r w:rsidR="00414C7A">
              <w:t>32</w:t>
            </w:r>
          </w:p>
        </w:tc>
        <w:tc>
          <w:tcPr>
            <w:tcW w:w="9042" w:type="dxa"/>
            <w:gridSpan w:val="2"/>
          </w:tcPr>
          <w:p w:rsidR="009E62FB" w:rsidRDefault="00D07160" w:rsidP="0040245B">
            <w:pPr>
              <w:pStyle w:val="a4"/>
              <w:numPr>
                <w:ilvl w:val="0"/>
                <w:numId w:val="13"/>
              </w:numPr>
              <w:tabs>
                <w:tab w:val="left" w:pos="6060"/>
              </w:tabs>
              <w:ind w:left="459"/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Інтерактивний метод «ПРЕС»</w:t>
            </w:r>
          </w:p>
          <w:p w:rsidR="00D07160" w:rsidRDefault="00D07160" w:rsidP="0040245B">
            <w:pPr>
              <w:pStyle w:val="a4"/>
              <w:tabs>
                <w:tab w:val="left" w:pos="6060"/>
              </w:tabs>
              <w:ind w:left="459"/>
              <w:jc w:val="both"/>
            </w:pPr>
            <w:r>
              <w:t xml:space="preserve">Студенти (учні) мають навчатися визначати відоме </w:t>
            </w:r>
            <w:r w:rsidR="00AE1EE6">
              <w:t>та</w:t>
            </w:r>
            <w:r>
              <w:t xml:space="preserve"> невідоме </w:t>
            </w:r>
            <w:r w:rsidR="00AE1EE6">
              <w:t>у</w:t>
            </w:r>
            <w:r>
              <w:t xml:space="preserve"> проблемі, наводити докази  на підтвердження правильності своїх суджень, робити висновки. Студенти стисло висловлюють свої міркування стосовно теми за такою схемою:</w:t>
            </w:r>
          </w:p>
          <w:p w:rsidR="007453CE" w:rsidRPr="00D07160" w:rsidRDefault="007453CE" w:rsidP="0040245B">
            <w:pPr>
              <w:pStyle w:val="a4"/>
              <w:tabs>
                <w:tab w:val="left" w:pos="6060"/>
              </w:tabs>
              <w:ind w:left="459"/>
              <w:jc w:val="both"/>
            </w:pPr>
          </w:p>
        </w:tc>
      </w:tr>
      <w:tr w:rsidR="00D07160" w:rsidTr="00D21460">
        <w:trPr>
          <w:trHeight w:val="178"/>
        </w:trPr>
        <w:tc>
          <w:tcPr>
            <w:tcW w:w="1101" w:type="dxa"/>
            <w:gridSpan w:val="2"/>
          </w:tcPr>
          <w:p w:rsidR="00D07160" w:rsidRDefault="00D07160" w:rsidP="0040245B">
            <w:pPr>
              <w:tabs>
                <w:tab w:val="left" w:pos="6060"/>
              </w:tabs>
              <w:jc w:val="both"/>
            </w:pPr>
            <w:r>
              <w:t>Слайд №</w:t>
            </w:r>
            <w:r w:rsidR="00AE1EE6">
              <w:t>33</w:t>
            </w:r>
          </w:p>
        </w:tc>
        <w:tc>
          <w:tcPr>
            <w:tcW w:w="9042" w:type="dxa"/>
            <w:gridSpan w:val="2"/>
          </w:tcPr>
          <w:p w:rsidR="00D07160" w:rsidRDefault="00D07160" w:rsidP="0040245B">
            <w:pPr>
              <w:pStyle w:val="a4"/>
              <w:tabs>
                <w:tab w:val="left" w:pos="6060"/>
              </w:tabs>
              <w:ind w:left="459"/>
              <w:jc w:val="both"/>
            </w:pPr>
            <w:r w:rsidRPr="00D07160">
              <w:rPr>
                <w:b/>
                <w:u w:val="single"/>
              </w:rPr>
              <w:t>Позиція</w:t>
            </w:r>
            <w:r>
              <w:rPr>
                <w:b/>
                <w:u w:val="single"/>
                <w:lang w:val="ru-RU"/>
              </w:rPr>
              <w:t xml:space="preserve"> . </w:t>
            </w:r>
            <w:r>
              <w:t>Я вважаю, що…</w:t>
            </w:r>
          </w:p>
          <w:p w:rsidR="00D07160" w:rsidRDefault="00D07160" w:rsidP="0040245B">
            <w:pPr>
              <w:pStyle w:val="a4"/>
              <w:tabs>
                <w:tab w:val="left" w:pos="6060"/>
              </w:tabs>
              <w:ind w:left="459"/>
              <w:jc w:val="both"/>
            </w:pPr>
            <w:r>
              <w:rPr>
                <w:b/>
                <w:u w:val="single"/>
              </w:rPr>
              <w:t>Обґрунтування.</w:t>
            </w:r>
            <w:r>
              <w:t xml:space="preserve"> Тому, що…</w:t>
            </w:r>
          </w:p>
          <w:p w:rsidR="00D07160" w:rsidRDefault="00D07160" w:rsidP="0040245B">
            <w:pPr>
              <w:pStyle w:val="a4"/>
              <w:tabs>
                <w:tab w:val="left" w:pos="6060"/>
              </w:tabs>
              <w:ind w:left="459"/>
              <w:jc w:val="both"/>
            </w:pPr>
            <w:r>
              <w:rPr>
                <w:b/>
                <w:u w:val="single"/>
              </w:rPr>
              <w:t>Приклад.</w:t>
            </w:r>
            <w:r>
              <w:t xml:space="preserve"> Наприклад</w:t>
            </w:r>
            <w:r w:rsidR="00AE1EE6">
              <w:t>,</w:t>
            </w:r>
            <w:r>
              <w:t>…</w:t>
            </w:r>
          </w:p>
          <w:p w:rsidR="00D07160" w:rsidRDefault="00D07160" w:rsidP="0040245B">
            <w:pPr>
              <w:pStyle w:val="a4"/>
              <w:tabs>
                <w:tab w:val="left" w:pos="6060"/>
              </w:tabs>
              <w:ind w:left="459"/>
              <w:jc w:val="both"/>
            </w:pPr>
            <w:r>
              <w:rPr>
                <w:b/>
                <w:u w:val="single"/>
              </w:rPr>
              <w:t>Висновок.</w:t>
            </w:r>
            <w:r>
              <w:t xml:space="preserve"> Отже</w:t>
            </w:r>
            <w:r w:rsidR="00AE1EE6">
              <w:t>,</w:t>
            </w:r>
            <w:r>
              <w:t>…</w:t>
            </w:r>
          </w:p>
          <w:p w:rsidR="00D07160" w:rsidRPr="00DD2C88" w:rsidRDefault="00D07160" w:rsidP="0040245B">
            <w:pPr>
              <w:pStyle w:val="a4"/>
              <w:tabs>
                <w:tab w:val="left" w:pos="6060"/>
              </w:tabs>
              <w:ind w:left="459"/>
              <w:jc w:val="both"/>
            </w:pPr>
            <w:r w:rsidRPr="00DD2C88">
              <w:t>Моделювання</w:t>
            </w:r>
            <w:r w:rsidR="00DD2C88">
              <w:t xml:space="preserve"> ситуації використання мето</w:t>
            </w:r>
            <w:r w:rsidR="00A075C5">
              <w:t>ду ПРЕС:</w:t>
            </w:r>
          </w:p>
          <w:p w:rsidR="00D07160" w:rsidRDefault="00A075C5" w:rsidP="0040245B">
            <w:pPr>
              <w:pStyle w:val="a4"/>
              <w:tabs>
                <w:tab w:val="left" w:pos="6060"/>
              </w:tabs>
              <w:ind w:left="459"/>
              <w:jc w:val="both"/>
            </w:pPr>
            <w:r>
              <w:t>п</w:t>
            </w:r>
            <w:r w:rsidR="00D07160">
              <w:t xml:space="preserve">ропоную практично провести фрагмент </w:t>
            </w:r>
            <w:r w:rsidR="00FD62D9">
              <w:t xml:space="preserve">з використання </w:t>
            </w:r>
            <w:r w:rsidR="00D07160">
              <w:t xml:space="preserve">методу </w:t>
            </w:r>
            <w:r w:rsidR="00FD62D9">
              <w:t>«ПРЕСС» до</w:t>
            </w:r>
            <w:r w:rsidR="00D07160">
              <w:t xml:space="preserve"> теми «Методика формування продуктивного мислення».</w:t>
            </w:r>
          </w:p>
          <w:p w:rsidR="00D07160" w:rsidRPr="002F7DE2" w:rsidRDefault="002C32FB" w:rsidP="0040245B">
            <w:pPr>
              <w:pStyle w:val="a4"/>
              <w:numPr>
                <w:ilvl w:val="0"/>
                <w:numId w:val="13"/>
              </w:numPr>
              <w:tabs>
                <w:tab w:val="left" w:pos="6060"/>
              </w:tabs>
              <w:ind w:left="459"/>
              <w:jc w:val="both"/>
            </w:pPr>
            <w:r w:rsidRPr="002C32FB">
              <w:t xml:space="preserve">До поняття розвитку критичного мислення відноситься і технологія </w:t>
            </w:r>
            <w:r w:rsidRPr="002C32FB">
              <w:rPr>
                <w:b/>
                <w:u w:val="single"/>
              </w:rPr>
              <w:t>ТРВЗ</w:t>
            </w:r>
            <w:r w:rsidRPr="002C32FB">
              <w:t xml:space="preserve"> – </w:t>
            </w:r>
            <w:r w:rsidR="00AE1EE6">
              <w:t>«</w:t>
            </w:r>
            <w:r w:rsidRPr="002C32FB">
              <w:rPr>
                <w:b/>
                <w:u w:val="single"/>
              </w:rPr>
              <w:t>теорія розв’язання винахідницьких завдань</w:t>
            </w:r>
            <w:r w:rsidR="00AE1EE6">
              <w:rPr>
                <w:b/>
                <w:u w:val="single"/>
              </w:rPr>
              <w:t>»</w:t>
            </w:r>
            <w:r w:rsidRPr="002C32FB">
              <w:rPr>
                <w:b/>
                <w:u w:val="single"/>
              </w:rPr>
              <w:t>.</w:t>
            </w:r>
          </w:p>
          <w:p w:rsidR="002F7DE2" w:rsidRDefault="002F7DE2" w:rsidP="0040245B">
            <w:pPr>
              <w:pStyle w:val="a4"/>
              <w:tabs>
                <w:tab w:val="left" w:pos="6060"/>
              </w:tabs>
              <w:ind w:left="459"/>
              <w:jc w:val="both"/>
            </w:pPr>
            <w:r>
              <w:t xml:space="preserve">Технологія </w:t>
            </w:r>
            <w:r w:rsidR="00AE1EE6">
              <w:t>«</w:t>
            </w:r>
            <w:r>
              <w:t>ТРВЗ</w:t>
            </w:r>
            <w:r w:rsidR="00AE1EE6">
              <w:t>»</w:t>
            </w:r>
            <w:r>
              <w:t xml:space="preserve"> відома з 1946року.</w:t>
            </w:r>
          </w:p>
          <w:p w:rsidR="002F7DE2" w:rsidRDefault="002F7DE2" w:rsidP="0040245B">
            <w:pPr>
              <w:pStyle w:val="a4"/>
              <w:tabs>
                <w:tab w:val="left" w:pos="6060"/>
              </w:tabs>
              <w:ind w:left="459"/>
              <w:jc w:val="both"/>
            </w:pPr>
            <w:r>
              <w:t>Технологія дозволяє навчити студнів (учнів) мислити системно, творчо, розуміти єдність і протиріччя навколишнього світу, бачити й розв’язувати проблеми.</w:t>
            </w:r>
          </w:p>
          <w:p w:rsidR="002F7DE2" w:rsidRDefault="00AE1EE6" w:rsidP="0040245B">
            <w:pPr>
              <w:pStyle w:val="a4"/>
              <w:tabs>
                <w:tab w:val="left" w:pos="6060"/>
              </w:tabs>
              <w:ind w:left="459"/>
              <w:jc w:val="both"/>
            </w:pPr>
            <w:r>
              <w:t>У</w:t>
            </w:r>
            <w:r w:rsidR="002F7DE2">
              <w:t xml:space="preserve"> початков</w:t>
            </w:r>
            <w:r>
              <w:t>их</w:t>
            </w:r>
            <w:r w:rsidR="00CB541B" w:rsidRPr="00CB541B">
              <w:rPr>
                <w:lang w:val="ru-RU"/>
              </w:rPr>
              <w:t xml:space="preserve"> </w:t>
            </w:r>
            <w:r>
              <w:t>класах</w:t>
            </w:r>
            <w:r w:rsidR="002F7DE2">
              <w:t xml:space="preserve"> можна використати </w:t>
            </w:r>
            <w:r w:rsidR="002F7DE2" w:rsidRPr="002F7DE2">
              <w:rPr>
                <w:b/>
                <w:u w:val="single"/>
              </w:rPr>
              <w:t>гру</w:t>
            </w:r>
            <w:r w:rsidR="002F7DE2">
              <w:t xml:space="preserve"> «Добре-погано». Для гри обирається будь-який об’єкт,  який не викликає стійких асоціацій, позитивних або негативних емоцій. Це може бути будь-що</w:t>
            </w:r>
            <w:r>
              <w:t xml:space="preserve">, наприклад, </w:t>
            </w:r>
            <w:r w:rsidR="002F7DE2" w:rsidRPr="002F7DE2">
              <w:rPr>
                <w:u w:val="single"/>
              </w:rPr>
              <w:t xml:space="preserve">орієнтовний зміст міркувань: </w:t>
            </w:r>
            <w:r w:rsidR="002F7DE2" w:rsidRPr="002F7DE2">
              <w:rPr>
                <w:i/>
                <w:u w:val="single"/>
              </w:rPr>
              <w:t>Снігопад</w:t>
            </w:r>
            <w:r w:rsidR="002F7DE2" w:rsidRPr="002F7DE2">
              <w:rPr>
                <w:i/>
              </w:rPr>
              <w:t xml:space="preserve"> – це </w:t>
            </w:r>
            <w:r w:rsidR="002F7DE2" w:rsidRPr="002F7DE2">
              <w:rPr>
                <w:i/>
                <w:u w:val="single"/>
              </w:rPr>
              <w:t>добре</w:t>
            </w:r>
            <w:r w:rsidR="002F7DE2" w:rsidRPr="002F7DE2">
              <w:rPr>
                <w:i/>
              </w:rPr>
              <w:t>, бо можна</w:t>
            </w:r>
            <w:r w:rsidR="00A075C5">
              <w:rPr>
                <w:i/>
              </w:rPr>
              <w:t xml:space="preserve"> </w:t>
            </w:r>
            <w:r w:rsidR="002F7DE2" w:rsidRPr="002F7DE2">
              <w:rPr>
                <w:i/>
              </w:rPr>
              <w:t xml:space="preserve">ліпити снігову бабу; </w:t>
            </w:r>
            <w:r w:rsidR="002F7DE2" w:rsidRPr="002F7DE2">
              <w:rPr>
                <w:i/>
                <w:u w:val="single"/>
              </w:rPr>
              <w:t>погано</w:t>
            </w:r>
            <w:r w:rsidR="002F7DE2" w:rsidRPr="002F7DE2">
              <w:rPr>
                <w:i/>
              </w:rPr>
              <w:t>, бо засніженими шляхами складно їхати машинам.</w:t>
            </w:r>
          </w:p>
          <w:p w:rsidR="00FD62D9" w:rsidRDefault="00FD62D9" w:rsidP="0040245B">
            <w:pPr>
              <w:pStyle w:val="a4"/>
              <w:tabs>
                <w:tab w:val="left" w:pos="6060"/>
              </w:tabs>
              <w:ind w:left="459"/>
              <w:jc w:val="both"/>
              <w:rPr>
                <w:b/>
              </w:rPr>
            </w:pPr>
          </w:p>
          <w:p w:rsidR="00FD62D9" w:rsidRPr="00CB541B" w:rsidRDefault="00FD62D9" w:rsidP="0040245B">
            <w:pPr>
              <w:pStyle w:val="a4"/>
              <w:tabs>
                <w:tab w:val="left" w:pos="6060"/>
              </w:tabs>
              <w:ind w:left="459"/>
              <w:jc w:val="both"/>
              <w:rPr>
                <w:b/>
              </w:rPr>
            </w:pPr>
            <w:r w:rsidRPr="00CB541B">
              <w:rPr>
                <w:b/>
              </w:rPr>
              <w:t>Моделювання</w:t>
            </w:r>
            <w:r w:rsidR="00A075C5" w:rsidRPr="00CB541B">
              <w:rPr>
                <w:b/>
              </w:rPr>
              <w:t xml:space="preserve"> гри « Добре-погано»:</w:t>
            </w:r>
          </w:p>
          <w:p w:rsidR="001B1718" w:rsidRDefault="00FD62D9" w:rsidP="0040245B">
            <w:pPr>
              <w:pStyle w:val="a4"/>
              <w:tabs>
                <w:tab w:val="left" w:pos="6060"/>
              </w:tabs>
              <w:ind w:left="459"/>
              <w:jc w:val="both"/>
            </w:pPr>
            <w:r>
              <w:t>Присутнім пропоную поміркувати та розв’язати запропоновані твердження: «</w:t>
            </w:r>
            <w:r w:rsidR="002F7DE2">
              <w:t>Коли світить яскраве сонце – це добре, бо навкруги ясно й світло; погано, - адже буває занадто спекотно</w:t>
            </w:r>
            <w:r w:rsidR="00A075C5">
              <w:t xml:space="preserve"> </w:t>
            </w:r>
            <w:r>
              <w:t>та</w:t>
            </w:r>
            <w:r w:rsidR="001B1718">
              <w:t xml:space="preserve"> можна отримати сонячний удар</w:t>
            </w:r>
            <w:r>
              <w:t>»</w:t>
            </w:r>
            <w:r w:rsidR="001B1718">
              <w:t>.</w:t>
            </w:r>
          </w:p>
          <w:p w:rsidR="007453CE" w:rsidRPr="002F7DE2" w:rsidRDefault="007453CE" w:rsidP="0040245B">
            <w:pPr>
              <w:pStyle w:val="a4"/>
              <w:tabs>
                <w:tab w:val="left" w:pos="6060"/>
              </w:tabs>
              <w:ind w:left="459"/>
              <w:jc w:val="both"/>
            </w:pPr>
          </w:p>
        </w:tc>
      </w:tr>
      <w:tr w:rsidR="001B1718" w:rsidTr="00D21460">
        <w:trPr>
          <w:trHeight w:val="4051"/>
        </w:trPr>
        <w:tc>
          <w:tcPr>
            <w:tcW w:w="1101" w:type="dxa"/>
            <w:gridSpan w:val="2"/>
          </w:tcPr>
          <w:p w:rsidR="001B1718" w:rsidRDefault="001B1718" w:rsidP="0040245B">
            <w:pPr>
              <w:tabs>
                <w:tab w:val="left" w:pos="6060"/>
              </w:tabs>
              <w:jc w:val="both"/>
            </w:pPr>
            <w:r>
              <w:lastRenderedPageBreak/>
              <w:t>Слайд №</w:t>
            </w:r>
            <w:r w:rsidR="00763BDE">
              <w:t>34</w:t>
            </w:r>
          </w:p>
        </w:tc>
        <w:tc>
          <w:tcPr>
            <w:tcW w:w="9042" w:type="dxa"/>
            <w:gridSpan w:val="2"/>
          </w:tcPr>
          <w:p w:rsidR="001B1718" w:rsidRDefault="001B1718" w:rsidP="0040245B">
            <w:pPr>
              <w:pStyle w:val="a4"/>
              <w:tabs>
                <w:tab w:val="left" w:pos="6060"/>
              </w:tabs>
              <w:ind w:left="459"/>
              <w:jc w:val="both"/>
            </w:pPr>
            <w:r w:rsidRPr="00CB541B">
              <w:rPr>
                <w:b/>
                <w:u w:val="single"/>
              </w:rPr>
              <w:t xml:space="preserve">Технологія </w:t>
            </w:r>
            <w:r w:rsidR="00FD62D9" w:rsidRPr="00CB541B">
              <w:rPr>
                <w:b/>
                <w:u w:val="single"/>
              </w:rPr>
              <w:t>«</w:t>
            </w:r>
            <w:r w:rsidRPr="00CB541B">
              <w:rPr>
                <w:b/>
                <w:u w:val="single"/>
              </w:rPr>
              <w:t>ТРВЗ</w:t>
            </w:r>
            <w:r w:rsidR="00FD62D9" w:rsidRPr="00CB541B">
              <w:rPr>
                <w:b/>
                <w:u w:val="single"/>
              </w:rPr>
              <w:t>»</w:t>
            </w:r>
            <w:r w:rsidRPr="001B1718">
              <w:t xml:space="preserve"> поєднує дві системи вправ</w:t>
            </w:r>
            <w:r>
              <w:t>:</w:t>
            </w:r>
          </w:p>
          <w:p w:rsidR="001B1718" w:rsidRDefault="001B1718" w:rsidP="0040245B">
            <w:pPr>
              <w:pStyle w:val="a4"/>
              <w:numPr>
                <w:ilvl w:val="0"/>
                <w:numId w:val="7"/>
              </w:numPr>
              <w:tabs>
                <w:tab w:val="left" w:pos="6060"/>
              </w:tabs>
              <w:jc w:val="both"/>
            </w:pPr>
            <w:r>
              <w:t>завдання на розвиток системи мислення,</w:t>
            </w:r>
          </w:p>
          <w:p w:rsidR="001B1718" w:rsidRDefault="001B1718" w:rsidP="0040245B">
            <w:pPr>
              <w:pStyle w:val="a4"/>
              <w:numPr>
                <w:ilvl w:val="0"/>
                <w:numId w:val="7"/>
              </w:numPr>
              <w:tabs>
                <w:tab w:val="left" w:pos="6060"/>
              </w:tabs>
              <w:jc w:val="both"/>
            </w:pPr>
            <w:r>
              <w:t>вправи на розвиток творчої уваги,</w:t>
            </w:r>
          </w:p>
          <w:p w:rsidR="001B1718" w:rsidRDefault="001B1718" w:rsidP="0040245B">
            <w:pPr>
              <w:pStyle w:val="a4"/>
              <w:tabs>
                <w:tab w:val="left" w:pos="6060"/>
              </w:tabs>
              <w:jc w:val="both"/>
            </w:pPr>
            <w:r>
              <w:t xml:space="preserve">На </w:t>
            </w:r>
            <w:r w:rsidR="00FD62D9">
              <w:t>заняттях (</w:t>
            </w:r>
            <w:r w:rsidR="00763BDE">
              <w:t>уроках</w:t>
            </w:r>
            <w:r w:rsidR="00FD62D9">
              <w:t xml:space="preserve">) </w:t>
            </w:r>
            <w:r>
              <w:t xml:space="preserve"> природознавства використовуються такі методи активізації уяви, фантазії </w:t>
            </w:r>
            <w:r w:rsidR="00763BDE">
              <w:t xml:space="preserve">та </w:t>
            </w:r>
            <w:r>
              <w:t>мислення:</w:t>
            </w:r>
          </w:p>
          <w:p w:rsidR="001B1718" w:rsidRDefault="00763BDE" w:rsidP="0040245B">
            <w:pPr>
              <w:pStyle w:val="a4"/>
              <w:numPr>
                <w:ilvl w:val="0"/>
                <w:numId w:val="7"/>
              </w:numPr>
              <w:tabs>
                <w:tab w:val="left" w:pos="6060"/>
              </w:tabs>
              <w:jc w:val="both"/>
            </w:pPr>
            <w:r>
              <w:t>«М</w:t>
            </w:r>
            <w:r w:rsidR="001B1718">
              <w:t>озковий штурм</w:t>
            </w:r>
            <w:r>
              <w:t>»,</w:t>
            </w:r>
          </w:p>
          <w:p w:rsidR="00575A84" w:rsidRDefault="00763BDE" w:rsidP="0040245B">
            <w:pPr>
              <w:pStyle w:val="a4"/>
              <w:numPr>
                <w:ilvl w:val="0"/>
                <w:numId w:val="7"/>
              </w:numPr>
              <w:tabs>
                <w:tab w:val="left" w:pos="6060"/>
              </w:tabs>
              <w:jc w:val="both"/>
            </w:pPr>
            <w:r>
              <w:t>«М</w:t>
            </w:r>
            <w:r w:rsidR="001B1718">
              <w:t>орфологічний аналіз</w:t>
            </w:r>
            <w:r>
              <w:t>»</w:t>
            </w:r>
            <w:r w:rsidR="001B1718">
              <w:t>,</w:t>
            </w:r>
          </w:p>
          <w:p w:rsidR="001B1718" w:rsidRDefault="00575A84" w:rsidP="0040245B">
            <w:pPr>
              <w:pStyle w:val="a4"/>
              <w:numPr>
                <w:ilvl w:val="0"/>
                <w:numId w:val="7"/>
              </w:numPr>
              <w:tabs>
                <w:tab w:val="left" w:pos="6060"/>
              </w:tabs>
              <w:jc w:val="both"/>
            </w:pPr>
            <w:r>
              <w:t>«М</w:t>
            </w:r>
            <w:r w:rsidR="001B1718">
              <w:t>оделювання маленькими чоловічками</w:t>
            </w:r>
            <w:r>
              <w:t>»</w:t>
            </w:r>
            <w:r w:rsidR="001B1718">
              <w:t xml:space="preserve"> (ММЧ),</w:t>
            </w:r>
          </w:p>
          <w:p w:rsidR="001B1718" w:rsidRDefault="00575A84" w:rsidP="0040245B">
            <w:pPr>
              <w:pStyle w:val="a4"/>
              <w:numPr>
                <w:ilvl w:val="0"/>
                <w:numId w:val="7"/>
              </w:numPr>
              <w:tabs>
                <w:tab w:val="left" w:pos="6060"/>
              </w:tabs>
              <w:jc w:val="both"/>
            </w:pPr>
            <w:r>
              <w:t>«Ф</w:t>
            </w:r>
            <w:r w:rsidR="001B1718">
              <w:t>окальн</w:t>
            </w:r>
            <w:r>
              <w:t>і</w:t>
            </w:r>
            <w:r w:rsidR="001B1718">
              <w:t xml:space="preserve"> об’єкт</w:t>
            </w:r>
            <w:r>
              <w:t>и»</w:t>
            </w:r>
            <w:r w:rsidR="001B1718">
              <w:t>,</w:t>
            </w:r>
          </w:p>
          <w:p w:rsidR="001B1718" w:rsidRDefault="00575A84" w:rsidP="0040245B">
            <w:pPr>
              <w:pStyle w:val="a4"/>
              <w:numPr>
                <w:ilvl w:val="0"/>
                <w:numId w:val="7"/>
              </w:numPr>
              <w:tabs>
                <w:tab w:val="left" w:pos="6060"/>
              </w:tabs>
              <w:jc w:val="both"/>
            </w:pPr>
            <w:r>
              <w:t>«А</w:t>
            </w:r>
            <w:r w:rsidR="001B1718">
              <w:t>налогії</w:t>
            </w:r>
            <w:r>
              <w:t>»</w:t>
            </w:r>
            <w:r w:rsidR="001B1718">
              <w:t xml:space="preserve"> (синетика).</w:t>
            </w:r>
          </w:p>
          <w:p w:rsidR="00FD62D9" w:rsidRDefault="00575A84" w:rsidP="0040245B">
            <w:pPr>
              <w:pStyle w:val="a4"/>
              <w:tabs>
                <w:tab w:val="left" w:pos="6060"/>
              </w:tabs>
              <w:jc w:val="both"/>
            </w:pPr>
            <w:r w:rsidRPr="00575A84">
              <w:t>Пропоную розглянутим метод, який називається</w:t>
            </w:r>
          </w:p>
          <w:p w:rsidR="0054126B" w:rsidRDefault="0054126B" w:rsidP="0040245B">
            <w:pPr>
              <w:pStyle w:val="a4"/>
              <w:tabs>
                <w:tab w:val="left" w:pos="6060"/>
              </w:tabs>
              <w:jc w:val="both"/>
            </w:pPr>
          </w:p>
          <w:p w:rsidR="001B1718" w:rsidRPr="001B1718" w:rsidRDefault="00A075C5" w:rsidP="0040245B">
            <w:pPr>
              <w:pStyle w:val="a4"/>
              <w:tabs>
                <w:tab w:val="left" w:pos="6060"/>
              </w:tabs>
              <w:jc w:val="both"/>
              <w:rPr>
                <w:b/>
                <w:u w:val="single"/>
              </w:rPr>
            </w:pPr>
            <w:r>
              <w:t>9</w:t>
            </w:r>
            <w:r w:rsidR="00FD62D9">
              <w:t xml:space="preserve">. </w:t>
            </w:r>
            <w:r w:rsidR="00575A84">
              <w:t>«</w:t>
            </w:r>
            <w:r w:rsidR="001B1718" w:rsidRPr="001B1718">
              <w:rPr>
                <w:b/>
                <w:u w:val="single"/>
              </w:rPr>
              <w:t>Мозковий штурм</w:t>
            </w:r>
            <w:r w:rsidR="00575A84">
              <w:rPr>
                <w:b/>
                <w:u w:val="single"/>
              </w:rPr>
              <w:t>»</w:t>
            </w:r>
            <w:r w:rsidR="001B1718" w:rsidRPr="001B1718">
              <w:rPr>
                <w:b/>
                <w:u w:val="single"/>
              </w:rPr>
              <w:t>.</w:t>
            </w:r>
          </w:p>
          <w:p w:rsidR="001B1718" w:rsidRDefault="001B1718" w:rsidP="0040245B">
            <w:pPr>
              <w:pStyle w:val="a4"/>
              <w:tabs>
                <w:tab w:val="left" w:pos="6060"/>
              </w:tabs>
              <w:ind w:left="34" w:firstLine="425"/>
              <w:jc w:val="both"/>
            </w:pPr>
            <w:r>
              <w:t>Це метод генерування нових ідей. Модифікації мозкового штурму: групові розв’язання задач, конференція ідей, масова мозкова атака.</w:t>
            </w:r>
          </w:p>
          <w:p w:rsidR="001B1718" w:rsidRDefault="00474221" w:rsidP="0040245B">
            <w:pPr>
              <w:pStyle w:val="a4"/>
              <w:tabs>
                <w:tab w:val="left" w:pos="6060"/>
              </w:tabs>
              <w:ind w:left="34" w:firstLine="425"/>
              <w:jc w:val="both"/>
            </w:pPr>
            <w:r>
              <w:t>Доцільно добирати для обговорення проблеми</w:t>
            </w:r>
            <w:r w:rsidR="00575A84">
              <w:t>,</w:t>
            </w:r>
            <w:r>
              <w:t xml:space="preserve"> що міст</w:t>
            </w:r>
            <w:r w:rsidR="00575A84">
              <w:t>я</w:t>
            </w:r>
            <w:r>
              <w:t>ть кілька менших мікрозавдань.</w:t>
            </w:r>
          </w:p>
          <w:p w:rsidR="00474221" w:rsidRPr="001B1718" w:rsidRDefault="00474221" w:rsidP="0040245B">
            <w:pPr>
              <w:pStyle w:val="a4"/>
              <w:tabs>
                <w:tab w:val="left" w:pos="6060"/>
              </w:tabs>
              <w:ind w:left="34" w:firstLine="425"/>
              <w:jc w:val="both"/>
            </w:pPr>
            <w:r>
              <w:t xml:space="preserve">Варто використовувати висловлювання: «Подумаймо разом»…, </w:t>
            </w:r>
            <w:r w:rsidR="00D86F61">
              <w:t>«</w:t>
            </w:r>
            <w:r>
              <w:t>А як зробити</w:t>
            </w:r>
            <w:r w:rsidR="00AE5C21">
              <w:t>,</w:t>
            </w:r>
            <w:r>
              <w:t xml:space="preserve"> щоб»…, «Що відбудеться</w:t>
            </w:r>
            <w:r w:rsidR="00AE5C21">
              <w:t>,</w:t>
            </w:r>
            <w:r>
              <w:t xml:space="preserve"> коли»…</w:t>
            </w:r>
          </w:p>
        </w:tc>
      </w:tr>
      <w:tr w:rsidR="00474221" w:rsidTr="00D21460">
        <w:trPr>
          <w:trHeight w:val="178"/>
        </w:trPr>
        <w:tc>
          <w:tcPr>
            <w:tcW w:w="1101" w:type="dxa"/>
            <w:gridSpan w:val="2"/>
          </w:tcPr>
          <w:p w:rsidR="00474221" w:rsidRDefault="00237A71" w:rsidP="0040245B">
            <w:pPr>
              <w:tabs>
                <w:tab w:val="left" w:pos="6060"/>
              </w:tabs>
              <w:jc w:val="both"/>
            </w:pPr>
            <w:r>
              <w:t>Слайд №</w:t>
            </w:r>
            <w:r w:rsidR="00AE5C21">
              <w:t>35</w:t>
            </w:r>
          </w:p>
        </w:tc>
        <w:tc>
          <w:tcPr>
            <w:tcW w:w="9042" w:type="dxa"/>
            <w:gridSpan w:val="2"/>
          </w:tcPr>
          <w:p w:rsidR="00474221" w:rsidRPr="00237A71" w:rsidRDefault="00237A71" w:rsidP="0040245B">
            <w:pPr>
              <w:pStyle w:val="a4"/>
              <w:tabs>
                <w:tab w:val="left" w:pos="6060"/>
              </w:tabs>
              <w:ind w:left="459"/>
              <w:jc w:val="both"/>
            </w:pPr>
            <w:r w:rsidRPr="00237A71">
              <w:t>Наприклад:</w:t>
            </w:r>
          </w:p>
          <w:p w:rsidR="00237A71" w:rsidRDefault="00237A71" w:rsidP="0040245B">
            <w:pPr>
              <w:pStyle w:val="a4"/>
              <w:numPr>
                <w:ilvl w:val="0"/>
                <w:numId w:val="9"/>
              </w:numPr>
              <w:tabs>
                <w:tab w:val="left" w:pos="6060"/>
              </w:tabs>
              <w:ind w:left="459"/>
              <w:jc w:val="both"/>
            </w:pPr>
            <w:r w:rsidRPr="00237A71">
              <w:t>Подумаймо разом, що станеться, якщо зажди йтиме дощ.</w:t>
            </w:r>
          </w:p>
          <w:p w:rsidR="00715608" w:rsidRDefault="006A13BC" w:rsidP="0040245B">
            <w:pPr>
              <w:pStyle w:val="a4"/>
              <w:tabs>
                <w:tab w:val="left" w:pos="6060"/>
              </w:tabs>
              <w:ind w:left="459"/>
              <w:jc w:val="both"/>
            </w:pPr>
            <w:r>
              <w:rPr>
                <w:noProof/>
                <w:lang w:val="ru-RU" w:eastAsia="ru-RU"/>
              </w:rPr>
              <w:t xml:space="preserve">       </w:t>
            </w:r>
            <w:r>
              <w:rPr>
                <w:noProof/>
                <w:lang w:val="ru-RU" w:eastAsia="ru-RU"/>
              </w:rPr>
              <w:drawing>
                <wp:inline distT="0" distB="0" distL="0" distR="0" wp14:anchorId="6D79CE24" wp14:editId="74E6332F">
                  <wp:extent cx="1618725" cy="181504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453" cy="18181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 w:eastAsia="ru-RU"/>
              </w:rPr>
              <w:t xml:space="preserve">                             </w:t>
            </w:r>
            <w:r>
              <w:rPr>
                <w:noProof/>
                <w:lang w:val="ru-RU" w:eastAsia="ru-RU"/>
              </w:rPr>
              <w:drawing>
                <wp:inline distT="0" distB="0" distL="0" distR="0" wp14:anchorId="3E4698DF" wp14:editId="35637429">
                  <wp:extent cx="1495425" cy="1927223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938" cy="1942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15608" w:rsidRDefault="00715608" w:rsidP="0040245B">
            <w:pPr>
              <w:pStyle w:val="a4"/>
              <w:tabs>
                <w:tab w:val="left" w:pos="6060"/>
              </w:tabs>
              <w:ind w:left="459"/>
              <w:jc w:val="both"/>
            </w:pPr>
          </w:p>
          <w:p w:rsidR="00715608" w:rsidRDefault="00715608" w:rsidP="0040245B">
            <w:pPr>
              <w:pStyle w:val="a4"/>
              <w:tabs>
                <w:tab w:val="left" w:pos="6060"/>
              </w:tabs>
              <w:ind w:left="459"/>
              <w:jc w:val="both"/>
            </w:pPr>
          </w:p>
          <w:p w:rsidR="00715608" w:rsidRPr="00715608" w:rsidRDefault="00715608" w:rsidP="00CB541B">
            <w:pPr>
              <w:pStyle w:val="a4"/>
              <w:tabs>
                <w:tab w:val="left" w:pos="6060"/>
              </w:tabs>
              <w:ind w:left="1179"/>
              <w:jc w:val="both"/>
            </w:pPr>
          </w:p>
        </w:tc>
      </w:tr>
      <w:tr w:rsidR="00237A71" w:rsidTr="00D21460">
        <w:trPr>
          <w:trHeight w:val="178"/>
        </w:trPr>
        <w:tc>
          <w:tcPr>
            <w:tcW w:w="1101" w:type="dxa"/>
            <w:gridSpan w:val="2"/>
          </w:tcPr>
          <w:p w:rsidR="00237A71" w:rsidRDefault="00715608" w:rsidP="0040245B">
            <w:pPr>
              <w:tabs>
                <w:tab w:val="left" w:pos="6060"/>
              </w:tabs>
              <w:jc w:val="both"/>
            </w:pPr>
            <w:r>
              <w:t>Слайд №</w:t>
            </w:r>
            <w:r w:rsidR="00AE5C21">
              <w:t>36</w:t>
            </w:r>
          </w:p>
          <w:p w:rsidR="00715608" w:rsidRDefault="00715608" w:rsidP="0040245B">
            <w:pPr>
              <w:tabs>
                <w:tab w:val="left" w:pos="6060"/>
              </w:tabs>
              <w:jc w:val="both"/>
            </w:pPr>
          </w:p>
          <w:p w:rsidR="00715608" w:rsidRDefault="00715608" w:rsidP="0040245B">
            <w:pPr>
              <w:tabs>
                <w:tab w:val="left" w:pos="6060"/>
              </w:tabs>
              <w:jc w:val="both"/>
            </w:pPr>
          </w:p>
          <w:p w:rsidR="00715608" w:rsidRDefault="00715608" w:rsidP="0040245B">
            <w:pPr>
              <w:tabs>
                <w:tab w:val="left" w:pos="6060"/>
              </w:tabs>
              <w:jc w:val="both"/>
            </w:pPr>
          </w:p>
          <w:p w:rsidR="00715608" w:rsidRDefault="00715608" w:rsidP="0040245B">
            <w:pPr>
              <w:tabs>
                <w:tab w:val="left" w:pos="6060"/>
              </w:tabs>
              <w:jc w:val="both"/>
            </w:pPr>
          </w:p>
          <w:p w:rsidR="00715608" w:rsidRDefault="00715608" w:rsidP="0040245B">
            <w:pPr>
              <w:tabs>
                <w:tab w:val="left" w:pos="6060"/>
              </w:tabs>
              <w:jc w:val="both"/>
            </w:pPr>
          </w:p>
          <w:p w:rsidR="00715608" w:rsidRDefault="00715608" w:rsidP="0040245B">
            <w:pPr>
              <w:tabs>
                <w:tab w:val="left" w:pos="6060"/>
              </w:tabs>
              <w:jc w:val="both"/>
            </w:pPr>
          </w:p>
          <w:p w:rsidR="00715608" w:rsidRDefault="00715608" w:rsidP="0040245B">
            <w:pPr>
              <w:tabs>
                <w:tab w:val="left" w:pos="6060"/>
              </w:tabs>
              <w:jc w:val="both"/>
            </w:pPr>
          </w:p>
          <w:p w:rsidR="00715608" w:rsidRDefault="00715608" w:rsidP="0040245B">
            <w:pPr>
              <w:tabs>
                <w:tab w:val="left" w:pos="6060"/>
              </w:tabs>
              <w:jc w:val="both"/>
            </w:pPr>
          </w:p>
          <w:p w:rsidR="00715608" w:rsidRDefault="00715608" w:rsidP="0040245B">
            <w:pPr>
              <w:tabs>
                <w:tab w:val="left" w:pos="6060"/>
              </w:tabs>
              <w:jc w:val="both"/>
            </w:pPr>
          </w:p>
        </w:tc>
        <w:tc>
          <w:tcPr>
            <w:tcW w:w="9042" w:type="dxa"/>
            <w:gridSpan w:val="2"/>
          </w:tcPr>
          <w:p w:rsidR="00715608" w:rsidRDefault="00715608" w:rsidP="0040245B">
            <w:pPr>
              <w:pStyle w:val="a4"/>
              <w:numPr>
                <w:ilvl w:val="0"/>
                <w:numId w:val="9"/>
              </w:numPr>
              <w:tabs>
                <w:tab w:val="left" w:pos="6060"/>
              </w:tabs>
              <w:ind w:left="459"/>
              <w:jc w:val="both"/>
            </w:pPr>
            <w:r w:rsidRPr="00715608">
              <w:t>Що відбудеться, якщо завжди буде літо?</w:t>
            </w:r>
          </w:p>
          <w:p w:rsidR="007453CE" w:rsidRDefault="007453CE" w:rsidP="0040245B">
            <w:pPr>
              <w:pStyle w:val="a4"/>
              <w:numPr>
                <w:ilvl w:val="0"/>
                <w:numId w:val="9"/>
              </w:numPr>
              <w:tabs>
                <w:tab w:val="left" w:pos="6060"/>
              </w:tabs>
              <w:ind w:left="459"/>
              <w:jc w:val="both"/>
            </w:pPr>
          </w:p>
          <w:p w:rsidR="00237A71" w:rsidRDefault="006A13BC" w:rsidP="0040245B">
            <w:pPr>
              <w:pStyle w:val="a4"/>
              <w:tabs>
                <w:tab w:val="left" w:pos="6060"/>
              </w:tabs>
              <w:ind w:left="459"/>
              <w:jc w:val="both"/>
              <w:rPr>
                <w:u w:val="single"/>
              </w:rPr>
            </w:pPr>
            <w:r>
              <w:rPr>
                <w:noProof/>
                <w:u w:val="single"/>
                <w:lang w:val="ru-RU" w:eastAsia="ru-RU"/>
              </w:rPr>
              <w:drawing>
                <wp:inline distT="0" distB="0" distL="0" distR="0" wp14:anchorId="3C9181C1" wp14:editId="352B9D42">
                  <wp:extent cx="2127885" cy="158496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885" cy="1584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u w:val="single"/>
              </w:rPr>
              <w:t xml:space="preserve">       </w:t>
            </w:r>
            <w:r>
              <w:rPr>
                <w:noProof/>
                <w:u w:val="single"/>
                <w:lang w:val="ru-RU" w:eastAsia="ru-RU"/>
              </w:rPr>
              <w:drawing>
                <wp:inline distT="0" distB="0" distL="0" distR="0" wp14:anchorId="653CC624" wp14:editId="678A32C2">
                  <wp:extent cx="2432685" cy="157289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685" cy="1572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4126B" w:rsidRDefault="0054126B" w:rsidP="0040245B">
            <w:pPr>
              <w:pStyle w:val="a4"/>
              <w:tabs>
                <w:tab w:val="left" w:pos="6060"/>
              </w:tabs>
              <w:ind w:left="459"/>
              <w:jc w:val="both"/>
              <w:rPr>
                <w:u w:val="single"/>
              </w:rPr>
            </w:pPr>
          </w:p>
          <w:p w:rsidR="0054126B" w:rsidRPr="001B1718" w:rsidRDefault="0054126B" w:rsidP="0040245B">
            <w:pPr>
              <w:pStyle w:val="a4"/>
              <w:tabs>
                <w:tab w:val="left" w:pos="6060"/>
              </w:tabs>
              <w:ind w:left="459"/>
              <w:jc w:val="both"/>
              <w:rPr>
                <w:u w:val="single"/>
              </w:rPr>
            </w:pPr>
          </w:p>
        </w:tc>
      </w:tr>
      <w:tr w:rsidR="00715608" w:rsidTr="00D21460">
        <w:trPr>
          <w:trHeight w:val="178"/>
        </w:trPr>
        <w:tc>
          <w:tcPr>
            <w:tcW w:w="1101" w:type="dxa"/>
            <w:gridSpan w:val="2"/>
          </w:tcPr>
          <w:p w:rsidR="00715608" w:rsidRDefault="00D21460" w:rsidP="0040245B">
            <w:pPr>
              <w:tabs>
                <w:tab w:val="left" w:pos="6060"/>
              </w:tabs>
              <w:jc w:val="both"/>
            </w:pPr>
            <w:r>
              <w:lastRenderedPageBreak/>
              <w:t>Сла</w:t>
            </w:r>
            <w:r>
              <w:rPr>
                <w:lang w:val="ru-RU"/>
              </w:rPr>
              <w:t>й</w:t>
            </w:r>
            <w:bookmarkStart w:id="0" w:name="_GoBack"/>
            <w:bookmarkEnd w:id="0"/>
            <w:r>
              <w:rPr>
                <w:lang w:val="ru-RU"/>
              </w:rPr>
              <w:t>д</w:t>
            </w:r>
            <w:r w:rsidR="00715608">
              <w:t xml:space="preserve"> №</w:t>
            </w:r>
            <w:r w:rsidR="00AE5C21">
              <w:t>37</w:t>
            </w:r>
          </w:p>
        </w:tc>
        <w:tc>
          <w:tcPr>
            <w:tcW w:w="9042" w:type="dxa"/>
            <w:gridSpan w:val="2"/>
          </w:tcPr>
          <w:p w:rsidR="00CB541B" w:rsidRDefault="00AE5C21" w:rsidP="0040245B">
            <w:pPr>
              <w:pStyle w:val="a4"/>
              <w:tabs>
                <w:tab w:val="left" w:pos="6060"/>
              </w:tabs>
              <w:ind w:left="459"/>
              <w:jc w:val="both"/>
              <w:rPr>
                <w:noProof/>
                <w:lang w:eastAsia="ru-RU"/>
              </w:rPr>
            </w:pPr>
            <w:r w:rsidRPr="00AE5C21">
              <w:rPr>
                <w:noProof/>
                <w:lang w:eastAsia="ru-RU"/>
              </w:rPr>
              <w:t>Пропоную</w:t>
            </w:r>
            <w:r w:rsidR="00A075C5">
              <w:rPr>
                <w:noProof/>
                <w:lang w:eastAsia="ru-RU"/>
              </w:rPr>
              <w:t xml:space="preserve"> розглянути метод </w:t>
            </w:r>
          </w:p>
          <w:p w:rsidR="007453CE" w:rsidRDefault="007453CE" w:rsidP="0040245B">
            <w:pPr>
              <w:pStyle w:val="a4"/>
              <w:tabs>
                <w:tab w:val="left" w:pos="6060"/>
              </w:tabs>
              <w:ind w:left="459"/>
              <w:jc w:val="both"/>
              <w:rPr>
                <w:noProof/>
                <w:lang w:eastAsia="ru-RU"/>
              </w:rPr>
            </w:pPr>
          </w:p>
          <w:p w:rsidR="00715608" w:rsidRPr="00CE2B8F" w:rsidRDefault="00A075C5" w:rsidP="0040245B">
            <w:pPr>
              <w:pStyle w:val="a4"/>
              <w:tabs>
                <w:tab w:val="left" w:pos="6060"/>
              </w:tabs>
              <w:ind w:left="459"/>
              <w:jc w:val="both"/>
              <w:rPr>
                <w:b/>
                <w:noProof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t>10</w:t>
            </w:r>
            <w:r w:rsidR="00AE5C21" w:rsidRPr="00AE5C21">
              <w:rPr>
                <w:b/>
                <w:noProof/>
                <w:u w:val="single"/>
                <w:lang w:eastAsia="ru-RU"/>
              </w:rPr>
              <w:t>.</w:t>
            </w:r>
            <w:r w:rsidR="00D21460">
              <w:rPr>
                <w:b/>
                <w:noProof/>
                <w:u w:val="single"/>
                <w:lang w:val="ru-RU" w:eastAsia="ru-RU"/>
              </w:rPr>
              <w:t xml:space="preserve"> </w:t>
            </w:r>
            <w:r w:rsidR="00AE5C21">
              <w:rPr>
                <w:b/>
                <w:noProof/>
                <w:u w:val="single"/>
                <w:lang w:eastAsia="ru-RU"/>
              </w:rPr>
              <w:t>«</w:t>
            </w:r>
            <w:r w:rsidR="00715608" w:rsidRPr="00CE2B8F">
              <w:rPr>
                <w:b/>
                <w:noProof/>
                <w:u w:val="single"/>
                <w:lang w:eastAsia="ru-RU"/>
              </w:rPr>
              <w:t>Метод морфологічного аналізу</w:t>
            </w:r>
            <w:r w:rsidR="00AE5C21">
              <w:rPr>
                <w:b/>
                <w:noProof/>
                <w:u w:val="single"/>
                <w:lang w:eastAsia="ru-RU"/>
              </w:rPr>
              <w:t>»</w:t>
            </w:r>
            <w:r w:rsidR="00715608" w:rsidRPr="00CE2B8F">
              <w:rPr>
                <w:b/>
                <w:noProof/>
                <w:u w:val="single"/>
                <w:lang w:eastAsia="ru-RU"/>
              </w:rPr>
              <w:t>.</w:t>
            </w:r>
          </w:p>
          <w:p w:rsidR="00715608" w:rsidRDefault="00B77990" w:rsidP="0040245B">
            <w:pPr>
              <w:pStyle w:val="a4"/>
              <w:tabs>
                <w:tab w:val="left" w:pos="6060"/>
              </w:tabs>
              <w:ind w:left="0" w:firstLine="742"/>
              <w:jc w:val="both"/>
              <w:rPr>
                <w:noProof/>
                <w:lang w:eastAsia="ru-RU"/>
              </w:rPr>
            </w:pPr>
            <w:r w:rsidRPr="00CE2B8F">
              <w:rPr>
                <w:noProof/>
                <w:lang w:eastAsia="ru-RU"/>
              </w:rPr>
              <w:t>Дає змогу розвивати комбінаторні вміння</w:t>
            </w:r>
            <w:r w:rsidR="0003282A" w:rsidRPr="00CE2B8F">
              <w:rPr>
                <w:noProof/>
                <w:lang w:eastAsia="ru-RU"/>
              </w:rPr>
              <w:t xml:space="preserve"> отримувати велику кількість варіантів</w:t>
            </w:r>
            <w:r w:rsidR="00AE5C21">
              <w:rPr>
                <w:noProof/>
                <w:lang w:eastAsia="ru-RU"/>
              </w:rPr>
              <w:t>,</w:t>
            </w:r>
            <w:r w:rsidR="0003282A" w:rsidRPr="00CE2B8F">
              <w:rPr>
                <w:noProof/>
                <w:lang w:eastAsia="ru-RU"/>
              </w:rPr>
              <w:t xml:space="preserve"> відповіді </w:t>
            </w:r>
            <w:r w:rsidR="00AE5C21">
              <w:rPr>
                <w:noProof/>
                <w:lang w:eastAsia="ru-RU"/>
              </w:rPr>
              <w:t>в</w:t>
            </w:r>
            <w:r w:rsidR="0003282A" w:rsidRPr="00CE2B8F">
              <w:rPr>
                <w:noProof/>
                <w:lang w:eastAsia="ru-RU"/>
              </w:rPr>
              <w:t xml:space="preserve"> межах заданої теми. </w:t>
            </w:r>
            <w:r w:rsidR="0003282A" w:rsidRPr="00AE5C21">
              <w:rPr>
                <w:noProof/>
                <w:lang w:eastAsia="ru-RU"/>
              </w:rPr>
              <w:t>Для зручності всі характеристики об</w:t>
            </w:r>
            <w:r w:rsidR="00D86F61">
              <w:rPr>
                <w:noProof/>
                <w:lang w:eastAsia="ru-RU"/>
              </w:rPr>
              <w:t>’</w:t>
            </w:r>
            <w:r w:rsidR="0003282A" w:rsidRPr="00AE5C21">
              <w:rPr>
                <w:noProof/>
                <w:lang w:eastAsia="ru-RU"/>
              </w:rPr>
              <w:t>єкта, який розглядають</w:t>
            </w:r>
            <w:r w:rsidR="00AE5C21" w:rsidRPr="00AE5C21">
              <w:rPr>
                <w:noProof/>
                <w:lang w:eastAsia="ru-RU"/>
              </w:rPr>
              <w:t>,</w:t>
            </w:r>
            <w:r w:rsidR="0003282A" w:rsidRPr="00AE5C21">
              <w:rPr>
                <w:noProof/>
                <w:lang w:eastAsia="ru-RU"/>
              </w:rPr>
              <w:t xml:space="preserve"> заносять </w:t>
            </w:r>
            <w:r w:rsidR="00AE5C21" w:rsidRPr="00AE5C21">
              <w:rPr>
                <w:noProof/>
                <w:lang w:eastAsia="ru-RU"/>
              </w:rPr>
              <w:t>у</w:t>
            </w:r>
            <w:r w:rsidR="0003282A" w:rsidRPr="00AE5C21">
              <w:rPr>
                <w:noProof/>
                <w:lang w:eastAsia="ru-RU"/>
              </w:rPr>
              <w:t xml:space="preserve"> таблицю. </w:t>
            </w:r>
          </w:p>
          <w:p w:rsidR="007453CE" w:rsidRPr="00AE5C21" w:rsidRDefault="007453CE" w:rsidP="0040245B">
            <w:pPr>
              <w:pStyle w:val="a4"/>
              <w:tabs>
                <w:tab w:val="left" w:pos="6060"/>
              </w:tabs>
              <w:ind w:left="0" w:firstLine="742"/>
              <w:jc w:val="both"/>
              <w:rPr>
                <w:noProof/>
                <w:lang w:eastAsia="ru-RU"/>
              </w:rPr>
            </w:pPr>
          </w:p>
          <w:p w:rsidR="0003282A" w:rsidRPr="0003282A" w:rsidRDefault="0003282A" w:rsidP="0040245B">
            <w:pPr>
              <w:pStyle w:val="a4"/>
              <w:tabs>
                <w:tab w:val="left" w:pos="6060"/>
              </w:tabs>
              <w:ind w:left="0" w:firstLine="742"/>
              <w:jc w:val="both"/>
              <w:rPr>
                <w:b/>
                <w:noProof/>
                <w:u w:val="single"/>
                <w:lang w:eastAsia="ru-RU"/>
              </w:rPr>
            </w:pPr>
            <w:r w:rsidRPr="00AE5C21">
              <w:rPr>
                <w:b/>
                <w:noProof/>
                <w:u w:val="single"/>
                <w:lang w:eastAsia="ru-RU"/>
              </w:rPr>
              <w:t>І</w:t>
            </w:r>
            <w:r w:rsidRPr="0003282A">
              <w:rPr>
                <w:b/>
                <w:noProof/>
                <w:u w:val="single"/>
                <w:lang w:val="en-US" w:eastAsia="ru-RU"/>
              </w:rPr>
              <w:t>V</w:t>
            </w:r>
            <w:r w:rsidRPr="0003282A">
              <w:rPr>
                <w:b/>
                <w:noProof/>
                <w:u w:val="single"/>
                <w:lang w:eastAsia="ru-RU"/>
              </w:rPr>
              <w:t>. Моделювання.</w:t>
            </w:r>
          </w:p>
          <w:p w:rsidR="0003282A" w:rsidRDefault="0003282A" w:rsidP="0040245B">
            <w:pPr>
              <w:pStyle w:val="a4"/>
              <w:tabs>
                <w:tab w:val="left" w:pos="6060"/>
              </w:tabs>
              <w:ind w:left="0" w:firstLine="742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Пропоную присутнім заповнити таблицю.</w:t>
            </w:r>
          </w:p>
          <w:tbl>
            <w:tblPr>
              <w:tblStyle w:val="a3"/>
              <w:tblW w:w="7096" w:type="dxa"/>
              <w:tblLook w:val="04A0" w:firstRow="1" w:lastRow="0" w:firstColumn="1" w:lastColumn="0" w:noHBand="0" w:noVBand="1"/>
            </w:tblPr>
            <w:tblGrid>
              <w:gridCol w:w="1774"/>
              <w:gridCol w:w="1774"/>
              <w:gridCol w:w="1774"/>
              <w:gridCol w:w="1774"/>
            </w:tblGrid>
            <w:tr w:rsidR="0003282A" w:rsidTr="004C5043">
              <w:trPr>
                <w:trHeight w:val="178"/>
              </w:trPr>
              <w:tc>
                <w:tcPr>
                  <w:tcW w:w="1774" w:type="dxa"/>
                </w:tcPr>
                <w:p w:rsidR="0003282A" w:rsidRPr="00A075C5" w:rsidRDefault="0003282A" w:rsidP="0040245B">
                  <w:pPr>
                    <w:pStyle w:val="a4"/>
                    <w:tabs>
                      <w:tab w:val="left" w:pos="6060"/>
                    </w:tabs>
                    <w:ind w:left="0"/>
                    <w:jc w:val="both"/>
                    <w:rPr>
                      <w:b/>
                      <w:noProof/>
                      <w:lang w:eastAsia="ru-RU"/>
                    </w:rPr>
                  </w:pPr>
                  <w:r w:rsidRPr="00A075C5">
                    <w:rPr>
                      <w:b/>
                      <w:noProof/>
                      <w:lang w:eastAsia="ru-RU"/>
                    </w:rPr>
                    <w:t>Хто/що</w:t>
                  </w:r>
                </w:p>
              </w:tc>
              <w:tc>
                <w:tcPr>
                  <w:tcW w:w="1774" w:type="dxa"/>
                </w:tcPr>
                <w:p w:rsidR="0003282A" w:rsidRPr="00A075C5" w:rsidRDefault="0003282A" w:rsidP="0040245B">
                  <w:pPr>
                    <w:pStyle w:val="a4"/>
                    <w:tabs>
                      <w:tab w:val="left" w:pos="6060"/>
                    </w:tabs>
                    <w:ind w:left="0"/>
                    <w:jc w:val="both"/>
                    <w:rPr>
                      <w:b/>
                      <w:noProof/>
                      <w:lang w:eastAsia="ru-RU"/>
                    </w:rPr>
                  </w:pPr>
                  <w:r w:rsidRPr="00A075C5">
                    <w:rPr>
                      <w:b/>
                      <w:noProof/>
                      <w:lang w:eastAsia="ru-RU"/>
                    </w:rPr>
                    <w:t>Зима</w:t>
                  </w:r>
                </w:p>
              </w:tc>
              <w:tc>
                <w:tcPr>
                  <w:tcW w:w="1774" w:type="dxa"/>
                </w:tcPr>
                <w:p w:rsidR="0003282A" w:rsidRPr="00A075C5" w:rsidRDefault="0003282A" w:rsidP="0040245B">
                  <w:pPr>
                    <w:pStyle w:val="a4"/>
                    <w:tabs>
                      <w:tab w:val="left" w:pos="6060"/>
                    </w:tabs>
                    <w:ind w:left="0"/>
                    <w:jc w:val="both"/>
                    <w:rPr>
                      <w:b/>
                      <w:noProof/>
                      <w:lang w:eastAsia="ru-RU"/>
                    </w:rPr>
                  </w:pPr>
                  <w:r w:rsidRPr="00A075C5">
                    <w:rPr>
                      <w:b/>
                      <w:noProof/>
                      <w:lang w:eastAsia="ru-RU"/>
                    </w:rPr>
                    <w:t>Зима</w:t>
                  </w:r>
                </w:p>
              </w:tc>
              <w:tc>
                <w:tcPr>
                  <w:tcW w:w="1774" w:type="dxa"/>
                </w:tcPr>
                <w:p w:rsidR="0003282A" w:rsidRPr="00A075C5" w:rsidRDefault="0003282A" w:rsidP="0040245B">
                  <w:pPr>
                    <w:pStyle w:val="a4"/>
                    <w:tabs>
                      <w:tab w:val="left" w:pos="6060"/>
                    </w:tabs>
                    <w:ind w:left="0"/>
                    <w:jc w:val="both"/>
                    <w:rPr>
                      <w:b/>
                      <w:noProof/>
                      <w:lang w:eastAsia="ru-RU"/>
                    </w:rPr>
                  </w:pPr>
                  <w:r w:rsidRPr="00A075C5">
                    <w:rPr>
                      <w:b/>
                      <w:noProof/>
                      <w:lang w:eastAsia="ru-RU"/>
                    </w:rPr>
                    <w:t>Зима</w:t>
                  </w:r>
                </w:p>
              </w:tc>
            </w:tr>
            <w:tr w:rsidR="0003282A" w:rsidTr="004C5043">
              <w:trPr>
                <w:trHeight w:val="178"/>
              </w:trPr>
              <w:tc>
                <w:tcPr>
                  <w:tcW w:w="1774" w:type="dxa"/>
                </w:tcPr>
                <w:p w:rsidR="0003282A" w:rsidRDefault="0003282A" w:rsidP="0040245B">
                  <w:pPr>
                    <w:pStyle w:val="a4"/>
                    <w:tabs>
                      <w:tab w:val="left" w:pos="6060"/>
                    </w:tabs>
                    <w:ind w:left="0"/>
                    <w:jc w:val="both"/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t>Який має вигляд?</w:t>
                  </w:r>
                </w:p>
              </w:tc>
              <w:tc>
                <w:tcPr>
                  <w:tcW w:w="1774" w:type="dxa"/>
                </w:tcPr>
                <w:p w:rsidR="0003282A" w:rsidRDefault="0003282A" w:rsidP="0040245B">
                  <w:pPr>
                    <w:pStyle w:val="a4"/>
                    <w:tabs>
                      <w:tab w:val="left" w:pos="6060"/>
                    </w:tabs>
                    <w:ind w:left="0"/>
                    <w:jc w:val="both"/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t>Білолиця дівчина</w:t>
                  </w:r>
                </w:p>
              </w:tc>
              <w:tc>
                <w:tcPr>
                  <w:tcW w:w="1774" w:type="dxa"/>
                </w:tcPr>
                <w:p w:rsidR="0003282A" w:rsidRDefault="0003282A" w:rsidP="0040245B">
                  <w:pPr>
                    <w:pStyle w:val="a4"/>
                    <w:tabs>
                      <w:tab w:val="left" w:pos="6060"/>
                    </w:tabs>
                    <w:ind w:left="0"/>
                    <w:jc w:val="both"/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t>Снігова баба</w:t>
                  </w:r>
                </w:p>
              </w:tc>
              <w:tc>
                <w:tcPr>
                  <w:tcW w:w="1774" w:type="dxa"/>
                </w:tcPr>
                <w:p w:rsidR="0003282A" w:rsidRDefault="0003282A" w:rsidP="0040245B">
                  <w:pPr>
                    <w:pStyle w:val="a4"/>
                    <w:tabs>
                      <w:tab w:val="left" w:pos="6060"/>
                    </w:tabs>
                    <w:ind w:left="0"/>
                    <w:jc w:val="both"/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t>Снігова королеа</w:t>
                  </w:r>
                </w:p>
              </w:tc>
            </w:tr>
            <w:tr w:rsidR="0003282A" w:rsidTr="004C5043">
              <w:trPr>
                <w:trHeight w:val="178"/>
              </w:trPr>
              <w:tc>
                <w:tcPr>
                  <w:tcW w:w="1774" w:type="dxa"/>
                </w:tcPr>
                <w:p w:rsidR="0003282A" w:rsidRDefault="0003282A" w:rsidP="0040245B">
                  <w:pPr>
                    <w:pStyle w:val="a4"/>
                    <w:tabs>
                      <w:tab w:val="left" w:pos="6060"/>
                    </w:tabs>
                    <w:ind w:left="0"/>
                    <w:jc w:val="both"/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t>У що вдягнена?</w:t>
                  </w:r>
                </w:p>
              </w:tc>
              <w:tc>
                <w:tcPr>
                  <w:tcW w:w="1774" w:type="dxa"/>
                </w:tcPr>
                <w:p w:rsidR="0003282A" w:rsidRDefault="0003282A" w:rsidP="0040245B">
                  <w:pPr>
                    <w:pStyle w:val="a4"/>
                    <w:tabs>
                      <w:tab w:val="left" w:pos="6060"/>
                    </w:tabs>
                    <w:ind w:left="0"/>
                    <w:jc w:val="both"/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t>Пухнаста біла сукня</w:t>
                  </w:r>
                </w:p>
              </w:tc>
              <w:tc>
                <w:tcPr>
                  <w:tcW w:w="1774" w:type="dxa"/>
                </w:tcPr>
                <w:p w:rsidR="0003282A" w:rsidRDefault="0003282A" w:rsidP="0040245B">
                  <w:pPr>
                    <w:pStyle w:val="a4"/>
                    <w:tabs>
                      <w:tab w:val="left" w:pos="6060"/>
                    </w:tabs>
                    <w:ind w:left="0"/>
                    <w:jc w:val="both"/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t>Снігова шуба</w:t>
                  </w:r>
                </w:p>
              </w:tc>
              <w:tc>
                <w:tcPr>
                  <w:tcW w:w="1774" w:type="dxa"/>
                </w:tcPr>
                <w:p w:rsidR="0003282A" w:rsidRDefault="0003282A" w:rsidP="0040245B">
                  <w:pPr>
                    <w:pStyle w:val="a4"/>
                    <w:tabs>
                      <w:tab w:val="left" w:pos="6060"/>
                    </w:tabs>
                    <w:ind w:left="0"/>
                    <w:jc w:val="both"/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t>Крижана сукня</w:t>
                  </w:r>
                </w:p>
              </w:tc>
            </w:tr>
            <w:tr w:rsidR="0003282A" w:rsidTr="004C5043">
              <w:trPr>
                <w:trHeight w:val="178"/>
              </w:trPr>
              <w:tc>
                <w:tcPr>
                  <w:tcW w:w="1774" w:type="dxa"/>
                </w:tcPr>
                <w:p w:rsidR="0003282A" w:rsidRDefault="0003282A" w:rsidP="0040245B">
                  <w:pPr>
                    <w:pStyle w:val="a4"/>
                    <w:tabs>
                      <w:tab w:val="left" w:pos="6060"/>
                    </w:tabs>
                    <w:ind w:left="0"/>
                    <w:jc w:val="both"/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t>Як керує?</w:t>
                  </w:r>
                </w:p>
              </w:tc>
              <w:tc>
                <w:tcPr>
                  <w:tcW w:w="1774" w:type="dxa"/>
                </w:tcPr>
                <w:p w:rsidR="0003282A" w:rsidRDefault="0003282A" w:rsidP="0040245B">
                  <w:pPr>
                    <w:pStyle w:val="a4"/>
                    <w:tabs>
                      <w:tab w:val="left" w:pos="6060"/>
                    </w:tabs>
                    <w:ind w:left="0"/>
                    <w:jc w:val="both"/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t>Логічно, різко чи скрипучим сніжком?</w:t>
                  </w:r>
                </w:p>
              </w:tc>
              <w:tc>
                <w:tcPr>
                  <w:tcW w:w="1774" w:type="dxa"/>
                </w:tcPr>
                <w:p w:rsidR="0003282A" w:rsidRDefault="0003282A" w:rsidP="0040245B">
                  <w:pPr>
                    <w:pStyle w:val="a4"/>
                    <w:tabs>
                      <w:tab w:val="left" w:pos="6060"/>
                    </w:tabs>
                    <w:ind w:left="0"/>
                    <w:jc w:val="both"/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t>Господарює вправно, стежить, щоб усюди був сніг</w:t>
                  </w:r>
                </w:p>
              </w:tc>
              <w:tc>
                <w:tcPr>
                  <w:tcW w:w="1774" w:type="dxa"/>
                </w:tcPr>
                <w:p w:rsidR="0003282A" w:rsidRDefault="0003282A" w:rsidP="0040245B">
                  <w:pPr>
                    <w:pStyle w:val="a4"/>
                    <w:tabs>
                      <w:tab w:val="left" w:pos="6060"/>
                    </w:tabs>
                    <w:ind w:left="0"/>
                    <w:jc w:val="both"/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t>Лютує морозом, усе покриває кригою</w:t>
                  </w:r>
                </w:p>
              </w:tc>
            </w:tr>
            <w:tr w:rsidR="0003282A" w:rsidTr="004C5043">
              <w:trPr>
                <w:trHeight w:val="178"/>
              </w:trPr>
              <w:tc>
                <w:tcPr>
                  <w:tcW w:w="1774" w:type="dxa"/>
                </w:tcPr>
                <w:p w:rsidR="0003282A" w:rsidRDefault="0003282A" w:rsidP="0040245B">
                  <w:pPr>
                    <w:pStyle w:val="a4"/>
                    <w:tabs>
                      <w:tab w:val="left" w:pos="6060"/>
                    </w:tabs>
                    <w:ind w:left="0"/>
                    <w:jc w:val="both"/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t>Помічники</w:t>
                  </w:r>
                </w:p>
              </w:tc>
              <w:tc>
                <w:tcPr>
                  <w:tcW w:w="1774" w:type="dxa"/>
                </w:tcPr>
                <w:p w:rsidR="0003282A" w:rsidRDefault="0003282A" w:rsidP="0040245B">
                  <w:pPr>
                    <w:pStyle w:val="a4"/>
                    <w:tabs>
                      <w:tab w:val="left" w:pos="6060"/>
                    </w:tabs>
                    <w:ind w:left="0"/>
                    <w:jc w:val="both"/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t>Лісові звірі</w:t>
                  </w:r>
                </w:p>
              </w:tc>
              <w:tc>
                <w:tcPr>
                  <w:tcW w:w="1774" w:type="dxa"/>
                </w:tcPr>
                <w:p w:rsidR="0003282A" w:rsidRDefault="0003282A" w:rsidP="0040245B">
                  <w:pPr>
                    <w:pStyle w:val="a4"/>
                    <w:tabs>
                      <w:tab w:val="left" w:pos="6060"/>
                    </w:tabs>
                    <w:ind w:left="0"/>
                    <w:jc w:val="both"/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t>Сніговик</w:t>
                  </w:r>
                </w:p>
              </w:tc>
              <w:tc>
                <w:tcPr>
                  <w:tcW w:w="1774" w:type="dxa"/>
                </w:tcPr>
                <w:p w:rsidR="0003282A" w:rsidRDefault="0003282A" w:rsidP="0040245B">
                  <w:pPr>
                    <w:pStyle w:val="a4"/>
                    <w:tabs>
                      <w:tab w:val="left" w:pos="6060"/>
                    </w:tabs>
                    <w:ind w:left="0"/>
                    <w:jc w:val="both"/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t>Ні з ким не дружить</w:t>
                  </w:r>
                </w:p>
              </w:tc>
            </w:tr>
          </w:tbl>
          <w:p w:rsidR="0003282A" w:rsidRPr="0003282A" w:rsidRDefault="0003282A" w:rsidP="0040245B">
            <w:pPr>
              <w:pStyle w:val="a4"/>
              <w:tabs>
                <w:tab w:val="left" w:pos="6060"/>
              </w:tabs>
              <w:ind w:left="0" w:firstLine="742"/>
              <w:jc w:val="both"/>
              <w:rPr>
                <w:noProof/>
                <w:lang w:eastAsia="ru-RU"/>
              </w:rPr>
            </w:pPr>
          </w:p>
        </w:tc>
      </w:tr>
      <w:tr w:rsidR="0003282A" w:rsidTr="00D21460">
        <w:trPr>
          <w:trHeight w:val="178"/>
        </w:trPr>
        <w:tc>
          <w:tcPr>
            <w:tcW w:w="1101" w:type="dxa"/>
            <w:gridSpan w:val="2"/>
          </w:tcPr>
          <w:p w:rsidR="004C5043" w:rsidRDefault="004C5043" w:rsidP="0040245B">
            <w:pPr>
              <w:tabs>
                <w:tab w:val="left" w:pos="6060"/>
              </w:tabs>
              <w:jc w:val="both"/>
            </w:pPr>
          </w:p>
          <w:p w:rsidR="0003282A" w:rsidRDefault="00D21460" w:rsidP="0040245B">
            <w:pPr>
              <w:tabs>
                <w:tab w:val="left" w:pos="6060"/>
              </w:tabs>
              <w:jc w:val="both"/>
            </w:pPr>
            <w:r>
              <w:t>Сла</w:t>
            </w:r>
            <w:r>
              <w:rPr>
                <w:lang w:val="ru-RU"/>
              </w:rPr>
              <w:t>й</w:t>
            </w:r>
            <w:r w:rsidR="0003282A">
              <w:t>д №</w:t>
            </w:r>
            <w:r w:rsidR="00AE5C21">
              <w:t>38</w:t>
            </w:r>
          </w:p>
        </w:tc>
        <w:tc>
          <w:tcPr>
            <w:tcW w:w="9042" w:type="dxa"/>
            <w:gridSpan w:val="2"/>
          </w:tcPr>
          <w:p w:rsidR="004C5043" w:rsidRDefault="004C5043" w:rsidP="0040245B">
            <w:pPr>
              <w:pStyle w:val="a4"/>
              <w:tabs>
                <w:tab w:val="left" w:pos="6060"/>
              </w:tabs>
              <w:ind w:left="459"/>
              <w:jc w:val="both"/>
              <w:rPr>
                <w:b/>
                <w:noProof/>
                <w:u w:val="single"/>
                <w:lang w:eastAsia="ru-RU"/>
              </w:rPr>
            </w:pPr>
          </w:p>
          <w:p w:rsidR="0003282A" w:rsidRPr="00CE2B8F" w:rsidRDefault="00A075C5" w:rsidP="0040245B">
            <w:pPr>
              <w:pStyle w:val="a4"/>
              <w:tabs>
                <w:tab w:val="left" w:pos="6060"/>
              </w:tabs>
              <w:ind w:left="459"/>
              <w:jc w:val="both"/>
              <w:rPr>
                <w:b/>
                <w:noProof/>
                <w:u w:val="single"/>
                <w:lang w:eastAsia="ru-RU"/>
              </w:rPr>
            </w:pPr>
            <w:r>
              <w:rPr>
                <w:b/>
                <w:noProof/>
                <w:u w:val="single"/>
                <w:lang w:eastAsia="ru-RU"/>
              </w:rPr>
              <w:t>11.</w:t>
            </w:r>
            <w:r w:rsidR="00AE5C21">
              <w:rPr>
                <w:b/>
                <w:noProof/>
                <w:u w:val="single"/>
                <w:lang w:eastAsia="ru-RU"/>
              </w:rPr>
              <w:t xml:space="preserve"> «</w:t>
            </w:r>
            <w:r w:rsidR="00A127E8" w:rsidRPr="00CE2B8F">
              <w:rPr>
                <w:b/>
                <w:noProof/>
                <w:u w:val="single"/>
                <w:lang w:eastAsia="ru-RU"/>
              </w:rPr>
              <w:t>Метод аналогії</w:t>
            </w:r>
            <w:r w:rsidR="00AE5C21">
              <w:rPr>
                <w:b/>
                <w:noProof/>
                <w:u w:val="single"/>
                <w:lang w:eastAsia="ru-RU"/>
              </w:rPr>
              <w:t>»</w:t>
            </w:r>
          </w:p>
          <w:p w:rsidR="00A127E8" w:rsidRPr="00CE2B8F" w:rsidRDefault="00B427EC" w:rsidP="0040245B">
            <w:pPr>
              <w:pStyle w:val="a4"/>
              <w:tabs>
                <w:tab w:val="left" w:pos="6060"/>
              </w:tabs>
              <w:ind w:left="34" w:firstLine="425"/>
              <w:jc w:val="both"/>
              <w:rPr>
                <w:noProof/>
                <w:lang w:eastAsia="ru-RU"/>
              </w:rPr>
            </w:pPr>
            <w:r w:rsidRPr="00CE2B8F">
              <w:rPr>
                <w:noProof/>
                <w:lang w:eastAsia="ru-RU"/>
              </w:rPr>
              <w:t xml:space="preserve">Синетика сприяє в учнів уміння розгядати </w:t>
            </w:r>
            <w:r w:rsidR="00917C0F" w:rsidRPr="00CE2B8F">
              <w:rPr>
                <w:noProof/>
                <w:lang w:eastAsia="ru-RU"/>
              </w:rPr>
              <w:t>об</w:t>
            </w:r>
            <w:r w:rsidR="00AE5C21">
              <w:rPr>
                <w:noProof/>
                <w:lang w:eastAsia="ru-RU"/>
              </w:rPr>
              <w:t>’</w:t>
            </w:r>
            <w:r w:rsidR="00917C0F" w:rsidRPr="00CE2B8F">
              <w:rPr>
                <w:noProof/>
                <w:lang w:eastAsia="ru-RU"/>
              </w:rPr>
              <w:t xml:space="preserve">єкти </w:t>
            </w:r>
            <w:r w:rsidR="00AE5C21">
              <w:rPr>
                <w:noProof/>
                <w:lang w:eastAsia="ru-RU"/>
              </w:rPr>
              <w:t>та</w:t>
            </w:r>
            <w:r w:rsidR="00917C0F" w:rsidRPr="00CE2B8F">
              <w:rPr>
                <w:noProof/>
                <w:lang w:eastAsia="ru-RU"/>
              </w:rPr>
              <w:t xml:space="preserve"> ситуації під різними кутами.</w:t>
            </w:r>
          </w:p>
          <w:p w:rsidR="00CE2B8F" w:rsidRPr="00CE2B8F" w:rsidRDefault="00CE2B8F" w:rsidP="0040245B">
            <w:pPr>
              <w:pStyle w:val="a4"/>
              <w:tabs>
                <w:tab w:val="left" w:pos="6060"/>
              </w:tabs>
              <w:ind w:left="34" w:firstLine="425"/>
              <w:jc w:val="both"/>
              <w:rPr>
                <w:b/>
                <w:noProof/>
                <w:u w:val="single"/>
                <w:lang w:eastAsia="ru-RU"/>
              </w:rPr>
            </w:pPr>
            <w:r w:rsidRPr="00CE2B8F">
              <w:rPr>
                <w:b/>
                <w:noProof/>
                <w:u w:val="single"/>
                <w:lang w:eastAsia="ru-RU"/>
              </w:rPr>
              <w:t>Параметри проведення прямої аналогії:</w:t>
            </w:r>
          </w:p>
          <w:p w:rsidR="00CE2B8F" w:rsidRPr="00CE2B8F" w:rsidRDefault="00CE2B8F" w:rsidP="0040245B">
            <w:pPr>
              <w:pStyle w:val="a4"/>
              <w:tabs>
                <w:tab w:val="left" w:pos="6060"/>
              </w:tabs>
              <w:ind w:left="34" w:firstLine="425"/>
              <w:jc w:val="both"/>
              <w:rPr>
                <w:noProof/>
                <w:lang w:eastAsia="ru-RU"/>
              </w:rPr>
            </w:pPr>
            <w:r w:rsidRPr="00CE2B8F">
              <w:rPr>
                <w:noProof/>
                <w:u w:val="single"/>
                <w:lang w:eastAsia="ru-RU"/>
              </w:rPr>
              <w:t>Форма</w:t>
            </w:r>
            <w:r w:rsidRPr="00CE2B8F">
              <w:rPr>
                <w:noProof/>
                <w:lang w:eastAsia="ru-RU"/>
              </w:rPr>
              <w:t>, коли аналог предмета містить такі самі ознаки, що й оригінал (помідор – м’яч; насіння кульбаби – парашут).</w:t>
            </w:r>
          </w:p>
          <w:p w:rsidR="00CE2B8F" w:rsidRDefault="00E665E1" w:rsidP="0040245B">
            <w:pPr>
              <w:pStyle w:val="a4"/>
              <w:tabs>
                <w:tab w:val="left" w:pos="6060"/>
              </w:tabs>
              <w:ind w:left="34" w:firstLine="425"/>
              <w:jc w:val="both"/>
              <w:rPr>
                <w:noProof/>
                <w:lang w:eastAsia="ru-RU"/>
              </w:rPr>
            </w:pPr>
            <w:r>
              <w:rPr>
                <w:noProof/>
                <w:u w:val="single"/>
                <w:lang w:val="ru-RU" w:eastAsia="ru-RU"/>
              </w:rPr>
              <w:pict>
                <v:shape id="Прямая со стрелкой 58" o:spid="_x0000_s1033" type="#_x0000_t32" style="position:absolute;left:0;text-align:left;margin-left:94.7pt;margin-top:39.4pt;width:15.9pt;height:.85pt;flip:y;z-index:25173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" strokecolor="black [3040]">
                  <v:stroke endarrow="open"/>
                </v:shape>
              </w:pict>
            </w:r>
            <w:r>
              <w:rPr>
                <w:noProof/>
                <w:u w:val="single"/>
                <w:lang w:val="ru-RU" w:eastAsia="ru-RU"/>
              </w:rPr>
              <w:pict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Прямая со стрелкой 57" o:spid="_x0000_s1034" type="#_x0000_t34" style="position:absolute;left:0;text-align:left;margin-left:375.2pt;margin-top:24.45pt;width:18.7pt;height:.05pt;z-index:25173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" adj=",-130809600,-617679" strokecolor="black [3040]">
                  <v:stroke endarrow="open"/>
                </v:shape>
              </w:pict>
            </w:r>
            <w:r w:rsidR="00CE2B8F" w:rsidRPr="00CE2B8F">
              <w:rPr>
                <w:noProof/>
                <w:u w:val="single"/>
                <w:lang w:eastAsia="ru-RU"/>
              </w:rPr>
              <w:t>Функція</w:t>
            </w:r>
            <w:r w:rsidR="00CE2B8F" w:rsidRPr="00CE2B8F">
              <w:rPr>
                <w:noProof/>
                <w:lang w:eastAsia="ru-RU"/>
              </w:rPr>
              <w:t xml:space="preserve">. Призначення предмета шукають у протилежних галузях, </w:t>
            </w:r>
            <w:r w:rsidR="0025484D">
              <w:rPr>
                <w:noProof/>
                <w:lang w:eastAsia="ru-RU"/>
              </w:rPr>
              <w:t>наприклад</w:t>
            </w:r>
            <w:r w:rsidR="00AE5C21">
              <w:rPr>
                <w:noProof/>
                <w:lang w:eastAsia="ru-RU"/>
              </w:rPr>
              <w:t xml:space="preserve">, </w:t>
            </w:r>
            <w:r w:rsidR="0025484D">
              <w:rPr>
                <w:noProof/>
                <w:lang w:eastAsia="ru-RU"/>
              </w:rPr>
              <w:t xml:space="preserve"> у техніці </w:t>
            </w:r>
            <w:r w:rsidR="00D86F61">
              <w:rPr>
                <w:noProof/>
                <w:lang w:eastAsia="ru-RU"/>
              </w:rPr>
              <w:t>та</w:t>
            </w:r>
            <w:r w:rsidR="0025484D">
              <w:rPr>
                <w:noProof/>
                <w:lang w:eastAsia="ru-RU"/>
              </w:rPr>
              <w:t xml:space="preserve"> природі (кінь, м</w:t>
            </w:r>
            <w:r w:rsidR="00AE5C21">
              <w:rPr>
                <w:noProof/>
                <w:lang w:eastAsia="ru-RU"/>
              </w:rPr>
              <w:t>у</w:t>
            </w:r>
            <w:r w:rsidR="0025484D">
              <w:rPr>
                <w:noProof/>
                <w:lang w:eastAsia="ru-RU"/>
              </w:rPr>
              <w:t>рашка, віслюк         потяг, машина; вітер        пил</w:t>
            </w:r>
            <w:r w:rsidR="00AC6CE1">
              <w:rPr>
                <w:noProof/>
                <w:lang w:eastAsia="ru-RU"/>
              </w:rPr>
              <w:t>о</w:t>
            </w:r>
            <w:r w:rsidR="0025484D">
              <w:rPr>
                <w:noProof/>
                <w:lang w:eastAsia="ru-RU"/>
              </w:rPr>
              <w:t>сос, вентилятор).</w:t>
            </w:r>
          </w:p>
          <w:p w:rsidR="0025484D" w:rsidRDefault="00E665E1" w:rsidP="0040245B">
            <w:pPr>
              <w:pStyle w:val="a4"/>
              <w:tabs>
                <w:tab w:val="left" w:pos="6060"/>
              </w:tabs>
              <w:ind w:left="34" w:firstLine="425"/>
              <w:jc w:val="both"/>
              <w:rPr>
                <w:noProof/>
                <w:lang w:eastAsia="ru-RU"/>
              </w:rPr>
            </w:pPr>
            <w:r>
              <w:rPr>
                <w:noProof/>
                <w:u w:val="single"/>
                <w:lang w:val="ru-RU" w:eastAsia="ru-RU"/>
              </w:rPr>
              <w:pict>
                <v:shape id="Прямая со стрелкой 59" o:spid="_x0000_s1032" type="#_x0000_t32" style="position:absolute;left:0;text-align:left;margin-left:389.45pt;margin-top:7.05pt;width:15.9pt;height:.85pt;flip:y;z-index:25174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" strokecolor="black [3040]">
                  <v:stroke endarrow="open"/>
                </v:shape>
              </w:pict>
            </w:r>
            <w:r w:rsidR="0025484D">
              <w:rPr>
                <w:noProof/>
                <w:u w:val="single"/>
                <w:lang w:eastAsia="ru-RU"/>
              </w:rPr>
              <w:t>Колір</w:t>
            </w:r>
            <w:r w:rsidR="0025484D" w:rsidRPr="0025484D">
              <w:rPr>
                <w:noProof/>
                <w:lang w:eastAsia="ru-RU"/>
              </w:rPr>
              <w:t>.</w:t>
            </w:r>
            <w:r w:rsidR="0025484D">
              <w:rPr>
                <w:noProof/>
                <w:lang w:eastAsia="ru-RU"/>
              </w:rPr>
              <w:t xml:space="preserve"> Добирають об</w:t>
            </w:r>
            <w:r w:rsidR="00AE5C21">
              <w:rPr>
                <w:noProof/>
                <w:lang w:eastAsia="ru-RU"/>
              </w:rPr>
              <w:t>’</w:t>
            </w:r>
            <w:r w:rsidR="0025484D">
              <w:rPr>
                <w:noProof/>
                <w:lang w:eastAsia="ru-RU"/>
              </w:rPr>
              <w:t>є</w:t>
            </w:r>
            <w:r w:rsidR="007453CE">
              <w:rPr>
                <w:noProof/>
                <w:lang w:eastAsia="ru-RU"/>
              </w:rPr>
              <w:t>кти одного кольору й відтінку (С</w:t>
            </w:r>
            <w:r w:rsidR="0025484D">
              <w:rPr>
                <w:noProof/>
                <w:lang w:eastAsia="ru-RU"/>
              </w:rPr>
              <w:t>онце       кульбаба, банан, лимон).</w:t>
            </w:r>
          </w:p>
          <w:p w:rsidR="007453CE" w:rsidRDefault="0025484D" w:rsidP="0040245B">
            <w:pPr>
              <w:pStyle w:val="a4"/>
              <w:tabs>
                <w:tab w:val="left" w:pos="6060"/>
              </w:tabs>
              <w:ind w:left="34" w:firstLine="425"/>
              <w:jc w:val="both"/>
              <w:rPr>
                <w:noProof/>
                <w:lang w:eastAsia="ru-RU"/>
              </w:rPr>
            </w:pPr>
            <w:r>
              <w:rPr>
                <w:noProof/>
                <w:u w:val="single"/>
                <w:lang w:eastAsia="ru-RU"/>
              </w:rPr>
              <w:t>Структура</w:t>
            </w:r>
            <w:r w:rsidRPr="0025484D">
              <w:rPr>
                <w:noProof/>
                <w:lang w:eastAsia="ru-RU"/>
              </w:rPr>
              <w:t>.</w:t>
            </w:r>
            <w:r w:rsidR="00D86F61">
              <w:rPr>
                <w:noProof/>
                <w:lang w:eastAsia="ru-RU"/>
              </w:rPr>
              <w:t xml:space="preserve"> Встановлю</w:t>
            </w:r>
            <w:r>
              <w:rPr>
                <w:noProof/>
                <w:lang w:eastAsia="ru-RU"/>
              </w:rPr>
              <w:t xml:space="preserve">ють аналогію за схожістю елементів об’єкта </w:t>
            </w:r>
          </w:p>
          <w:p w:rsidR="0025484D" w:rsidRDefault="00E665E1" w:rsidP="0040245B">
            <w:pPr>
              <w:pStyle w:val="a4"/>
              <w:tabs>
                <w:tab w:val="left" w:pos="6060"/>
              </w:tabs>
              <w:ind w:left="34" w:firstLine="425"/>
              <w:jc w:val="both"/>
              <w:rPr>
                <w:noProof/>
                <w:lang w:eastAsia="ru-RU"/>
              </w:rPr>
            </w:pPr>
            <w:r>
              <w:rPr>
                <w:noProof/>
                <w:u w:val="single"/>
                <w:lang w:val="ru-RU" w:eastAsia="ru-RU"/>
              </w:rPr>
              <w:pict>
                <v:shape id="Прямая со стрелкой 62" o:spid="_x0000_s1031" type="#_x0000_t32" style="position:absolute;left:0;text-align:left;margin-left:276.65pt;margin-top:10.45pt;width:15.9pt;height:.85pt;flip:y;z-index:25174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" strokecolor="black [3040]">
                  <v:stroke endarrow="open"/>
                </v:shape>
              </w:pict>
            </w:r>
            <w:r>
              <w:rPr>
                <w:noProof/>
                <w:u w:val="single"/>
                <w:lang w:val="ru-RU" w:eastAsia="ru-RU"/>
              </w:rPr>
              <w:pict>
                <v:shape id="Прямая со стрелкой 61" o:spid="_x0000_s1030" type="#_x0000_t32" style="position:absolute;left:0;text-align:left;margin-left:187.8pt;margin-top:10.45pt;width:15.9pt;height:.85pt;flip:y;z-index:25174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" strokecolor="black [3040]">
                  <v:stroke endarrow="open"/>
                </v:shape>
              </w:pict>
            </w:r>
            <w:r>
              <w:rPr>
                <w:noProof/>
                <w:u w:val="single"/>
                <w:lang w:val="ru-RU" w:eastAsia="ru-RU"/>
              </w:rPr>
              <w:pict>
                <v:shape id="Прямая со стрелкой 60" o:spid="_x0000_s1029" type="#_x0000_t32" style="position:absolute;left:0;text-align:left;margin-left:51.65pt;margin-top:9.65pt;width:15.9pt;height:.85pt;flip:y;z-index:25174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" strokecolor="black [3040]">
                  <v:stroke endarrow="open"/>
                </v:shape>
              </w:pict>
            </w:r>
            <w:r w:rsidR="0025484D">
              <w:rPr>
                <w:noProof/>
                <w:lang w:eastAsia="ru-RU"/>
              </w:rPr>
              <w:t xml:space="preserve"> сніг       морозиво; хмара        вата; піна       солодка вата).</w:t>
            </w:r>
          </w:p>
          <w:p w:rsidR="00917C0F" w:rsidRDefault="0025484D" w:rsidP="0040245B">
            <w:pPr>
              <w:pStyle w:val="a4"/>
              <w:tabs>
                <w:tab w:val="left" w:pos="6060"/>
              </w:tabs>
              <w:ind w:left="34" w:firstLine="425"/>
              <w:jc w:val="both"/>
              <w:rPr>
                <w:noProof/>
                <w:lang w:val="ru-RU" w:eastAsia="ru-RU"/>
              </w:rPr>
            </w:pPr>
            <w:r>
              <w:rPr>
                <w:noProof/>
                <w:u w:val="single"/>
                <w:lang w:eastAsia="ru-RU"/>
              </w:rPr>
              <w:t>Ситуаці</w:t>
            </w:r>
            <w:r w:rsidR="00D86F61">
              <w:rPr>
                <w:noProof/>
                <w:u w:val="single"/>
                <w:lang w:eastAsia="ru-RU"/>
              </w:rPr>
              <w:t>ї</w:t>
            </w:r>
            <w:r w:rsidR="00CB541B">
              <w:rPr>
                <w:noProof/>
                <w:u w:val="single"/>
                <w:lang w:eastAsia="ru-RU"/>
              </w:rPr>
              <w:t xml:space="preserve"> </w:t>
            </w:r>
            <w:r w:rsidRPr="00EA7FEA">
              <w:rPr>
                <w:noProof/>
                <w:lang w:eastAsia="ru-RU"/>
              </w:rPr>
              <w:t>та стан явищ і предметів (захід сонця</w:t>
            </w:r>
            <w:r w:rsidR="00D86F61">
              <w:rPr>
                <w:noProof/>
                <w:lang w:eastAsia="ru-RU"/>
              </w:rPr>
              <w:t>,</w:t>
            </w:r>
            <w:r w:rsidRPr="00EA7FEA">
              <w:rPr>
                <w:noProof/>
                <w:lang w:eastAsia="ru-RU"/>
              </w:rPr>
              <w:t xml:space="preserve"> свічка, що догоряє</w:t>
            </w:r>
            <w:r w:rsidR="00EA7FEA">
              <w:rPr>
                <w:noProof/>
                <w:lang w:val="ru-RU" w:eastAsia="ru-RU"/>
              </w:rPr>
              <w:t xml:space="preserve">     тиха година).</w:t>
            </w:r>
          </w:p>
          <w:p w:rsidR="00EA7FEA" w:rsidRDefault="00E665E1" w:rsidP="0040245B">
            <w:pPr>
              <w:pStyle w:val="a4"/>
              <w:tabs>
                <w:tab w:val="left" w:pos="6060"/>
              </w:tabs>
              <w:ind w:left="34" w:firstLine="425"/>
              <w:jc w:val="both"/>
              <w:rPr>
                <w:noProof/>
                <w:lang w:val="ru-RU" w:eastAsia="ru-RU"/>
              </w:rPr>
            </w:pPr>
            <w:r>
              <w:rPr>
                <w:noProof/>
                <w:u w:val="single"/>
                <w:lang w:val="ru-RU" w:eastAsia="ru-RU"/>
              </w:rPr>
              <w:pict>
                <v:shape id="Прямая со стрелкой 64" o:spid="_x0000_s1027" type="#_x0000_t32" style="position:absolute;left:0;text-align:left;margin-left:389.45pt;margin-top:9.6pt;width:15.9pt;height:.85pt;flip:y;z-index:25175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" strokecolor="black [3040]">
                  <v:stroke endarrow="open"/>
                </v:shape>
              </w:pict>
            </w:r>
            <w:r w:rsidR="00EA7FEA" w:rsidRPr="00EA7FEA">
              <w:rPr>
                <w:noProof/>
                <w:u w:val="single"/>
                <w:lang w:val="ru-RU" w:eastAsia="ru-RU"/>
              </w:rPr>
              <w:t>Матеріал</w:t>
            </w:r>
            <w:r w:rsidR="00EA7FEA">
              <w:rPr>
                <w:noProof/>
                <w:lang w:val="ru-RU" w:eastAsia="ru-RU"/>
              </w:rPr>
              <w:t xml:space="preserve">, </w:t>
            </w:r>
            <w:r w:rsidR="00AE5C21">
              <w:rPr>
                <w:noProof/>
                <w:lang w:val="ru-RU" w:eastAsia="ru-RU"/>
              </w:rPr>
              <w:t>і</w:t>
            </w:r>
            <w:r w:rsidR="00EA7FEA">
              <w:rPr>
                <w:noProof/>
                <w:lang w:val="ru-RU" w:eastAsia="ru-RU"/>
              </w:rPr>
              <w:t xml:space="preserve">з якого створено об’єкт (гумова повітряна кулька         </w:t>
            </w:r>
            <w:r w:rsidR="00AE5C21">
              <w:rPr>
                <w:noProof/>
                <w:lang w:val="ru-RU" w:eastAsia="ru-RU"/>
              </w:rPr>
              <w:t>г</w:t>
            </w:r>
            <w:r w:rsidR="00EA7FEA">
              <w:rPr>
                <w:noProof/>
                <w:lang w:val="ru-RU" w:eastAsia="ru-RU"/>
              </w:rPr>
              <w:t>алоші, шапочка для плавання).</w:t>
            </w:r>
          </w:p>
          <w:p w:rsidR="0054126B" w:rsidRPr="00A127E8" w:rsidRDefault="0054126B" w:rsidP="0040245B">
            <w:pPr>
              <w:pStyle w:val="a4"/>
              <w:tabs>
                <w:tab w:val="left" w:pos="6060"/>
              </w:tabs>
              <w:ind w:left="34" w:firstLine="425"/>
              <w:jc w:val="both"/>
              <w:rPr>
                <w:noProof/>
                <w:lang w:val="ru-RU" w:eastAsia="ru-RU"/>
              </w:rPr>
            </w:pPr>
          </w:p>
        </w:tc>
      </w:tr>
      <w:tr w:rsidR="00EA7FEA" w:rsidTr="00D21460">
        <w:trPr>
          <w:trHeight w:val="178"/>
        </w:trPr>
        <w:tc>
          <w:tcPr>
            <w:tcW w:w="1101" w:type="dxa"/>
            <w:gridSpan w:val="2"/>
          </w:tcPr>
          <w:p w:rsidR="00EA7FEA" w:rsidRDefault="00D21460" w:rsidP="0040245B">
            <w:pPr>
              <w:tabs>
                <w:tab w:val="left" w:pos="6060"/>
              </w:tabs>
              <w:jc w:val="both"/>
            </w:pPr>
            <w:r>
              <w:t>Сла</w:t>
            </w:r>
            <w:r>
              <w:rPr>
                <w:lang w:val="ru-RU"/>
              </w:rPr>
              <w:t>й</w:t>
            </w:r>
            <w:r w:rsidR="00EA7FEA">
              <w:t>д №</w:t>
            </w:r>
            <w:r w:rsidR="00AE5C21">
              <w:t>39</w:t>
            </w:r>
          </w:p>
        </w:tc>
        <w:tc>
          <w:tcPr>
            <w:tcW w:w="9042" w:type="dxa"/>
            <w:gridSpan w:val="2"/>
          </w:tcPr>
          <w:p w:rsidR="00EA7FEA" w:rsidRPr="00EA7FEA" w:rsidRDefault="00A075C5" w:rsidP="0040245B">
            <w:pPr>
              <w:pStyle w:val="a4"/>
              <w:tabs>
                <w:tab w:val="left" w:pos="6060"/>
              </w:tabs>
              <w:ind w:left="34" w:firstLine="425"/>
              <w:jc w:val="both"/>
              <w:rPr>
                <w:b/>
                <w:noProof/>
                <w:lang w:val="ru-RU" w:eastAsia="ru-RU"/>
              </w:rPr>
            </w:pPr>
            <w:r>
              <w:rPr>
                <w:b/>
                <w:noProof/>
                <w:u w:val="single"/>
                <w:lang w:val="ru-RU" w:eastAsia="ru-RU"/>
              </w:rPr>
              <w:t>12</w:t>
            </w:r>
            <w:r w:rsidR="00AE5C21">
              <w:rPr>
                <w:b/>
                <w:noProof/>
                <w:u w:val="single"/>
                <w:lang w:val="ru-RU" w:eastAsia="ru-RU"/>
              </w:rPr>
              <w:t>. «</w:t>
            </w:r>
            <w:r w:rsidR="00EA7FEA" w:rsidRPr="00EA7FEA">
              <w:rPr>
                <w:b/>
                <w:noProof/>
                <w:u w:val="single"/>
                <w:lang w:val="ru-RU" w:eastAsia="ru-RU"/>
              </w:rPr>
              <w:t>Метод гірлянд та асоціацій</w:t>
            </w:r>
            <w:r w:rsidR="00AE5C21">
              <w:rPr>
                <w:b/>
                <w:noProof/>
                <w:u w:val="single"/>
                <w:lang w:val="ru-RU" w:eastAsia="ru-RU"/>
              </w:rPr>
              <w:t>»</w:t>
            </w:r>
          </w:p>
          <w:p w:rsidR="00EA7FEA" w:rsidRPr="00570DD2" w:rsidRDefault="00570DD2" w:rsidP="0040245B">
            <w:pPr>
              <w:pStyle w:val="a4"/>
              <w:tabs>
                <w:tab w:val="left" w:pos="6060"/>
              </w:tabs>
              <w:ind w:left="459"/>
              <w:jc w:val="both"/>
              <w:rPr>
                <w:noProof/>
                <w:lang w:eastAsia="ru-RU"/>
              </w:rPr>
            </w:pPr>
            <w:r w:rsidRPr="00570DD2">
              <w:rPr>
                <w:noProof/>
                <w:lang w:eastAsia="ru-RU"/>
              </w:rPr>
              <w:t>Кожну асоціацію відшукують не за першим, а за останім словом.</w:t>
            </w:r>
          </w:p>
          <w:p w:rsidR="00AE5C21" w:rsidRDefault="00570DD2" w:rsidP="0040245B">
            <w:pPr>
              <w:pStyle w:val="a4"/>
              <w:tabs>
                <w:tab w:val="left" w:pos="6060"/>
              </w:tabs>
              <w:ind w:left="34" w:firstLine="425"/>
              <w:jc w:val="both"/>
              <w:rPr>
                <w:noProof/>
                <w:lang w:eastAsia="ru-RU"/>
              </w:rPr>
            </w:pPr>
            <w:r w:rsidRPr="00570DD2">
              <w:rPr>
                <w:noProof/>
                <w:lang w:eastAsia="ru-RU"/>
              </w:rPr>
              <w:t>Наприклад</w:t>
            </w:r>
            <w:r w:rsidR="00AE5C21">
              <w:rPr>
                <w:noProof/>
                <w:lang w:eastAsia="ru-RU"/>
              </w:rPr>
              <w:t xml:space="preserve">: </w:t>
            </w:r>
          </w:p>
          <w:p w:rsidR="00570DD2" w:rsidRPr="00570DD2" w:rsidRDefault="00D86F61" w:rsidP="0040245B">
            <w:pPr>
              <w:pStyle w:val="a4"/>
              <w:tabs>
                <w:tab w:val="left" w:pos="6060"/>
              </w:tabs>
              <w:ind w:left="34" w:firstLine="425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л</w:t>
            </w:r>
            <w:r w:rsidR="00570DD2" w:rsidRPr="00570DD2">
              <w:rPr>
                <w:noProof/>
                <w:lang w:eastAsia="ru-RU"/>
              </w:rPr>
              <w:t>истопад – прогулянка – дощ – парасолька – калюжі – діти.</w:t>
            </w:r>
          </w:p>
          <w:p w:rsidR="00570DD2" w:rsidRDefault="00A075C5" w:rsidP="0040245B">
            <w:pPr>
              <w:pStyle w:val="a4"/>
              <w:tabs>
                <w:tab w:val="left" w:pos="6060"/>
              </w:tabs>
              <w:ind w:left="34" w:firstLine="425"/>
              <w:jc w:val="both"/>
              <w:rPr>
                <w:b/>
                <w:noProof/>
                <w:u w:val="single"/>
                <w:lang w:eastAsia="ru-RU"/>
              </w:rPr>
            </w:pPr>
            <w:r>
              <w:rPr>
                <w:b/>
                <w:noProof/>
                <w:u w:val="single"/>
                <w:lang w:eastAsia="ru-RU"/>
              </w:rPr>
              <w:t>13</w:t>
            </w:r>
            <w:r w:rsidR="00AE5C21">
              <w:rPr>
                <w:b/>
                <w:noProof/>
                <w:u w:val="single"/>
                <w:lang w:eastAsia="ru-RU"/>
              </w:rPr>
              <w:t xml:space="preserve"> «</w:t>
            </w:r>
            <w:r w:rsidR="00570DD2">
              <w:rPr>
                <w:b/>
                <w:noProof/>
                <w:u w:val="single"/>
                <w:lang w:eastAsia="ru-RU"/>
              </w:rPr>
              <w:t>Особистісна аналогія (симпатія)</w:t>
            </w:r>
            <w:r w:rsidR="00AE5C21">
              <w:rPr>
                <w:b/>
                <w:noProof/>
                <w:u w:val="single"/>
                <w:lang w:eastAsia="ru-RU"/>
              </w:rPr>
              <w:t>»</w:t>
            </w:r>
          </w:p>
          <w:p w:rsidR="00570DD2" w:rsidRDefault="00570DD2" w:rsidP="0040245B">
            <w:pPr>
              <w:pStyle w:val="a4"/>
              <w:tabs>
                <w:tab w:val="left" w:pos="6060"/>
              </w:tabs>
              <w:ind w:left="34" w:firstLine="425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 її основу покладено принцип ототожнення себе з об</w:t>
            </w:r>
            <w:r w:rsidR="00AE5C21">
              <w:rPr>
                <w:noProof/>
                <w:lang w:eastAsia="ru-RU"/>
              </w:rPr>
              <w:t>’</w:t>
            </w:r>
            <w:r>
              <w:rPr>
                <w:noProof/>
                <w:lang w:eastAsia="ru-RU"/>
              </w:rPr>
              <w:t xml:space="preserve">єктом, який </w:t>
            </w:r>
            <w:r>
              <w:rPr>
                <w:noProof/>
                <w:lang w:eastAsia="ru-RU"/>
              </w:rPr>
              <w:lastRenderedPageBreak/>
              <w:t xml:space="preserve">розглядається.  На заняттях </w:t>
            </w:r>
            <w:r w:rsidR="00AE5C21">
              <w:rPr>
                <w:noProof/>
                <w:lang w:eastAsia="ru-RU"/>
              </w:rPr>
              <w:t xml:space="preserve">з предмету </w:t>
            </w:r>
            <w:r>
              <w:rPr>
                <w:noProof/>
                <w:lang w:eastAsia="ru-RU"/>
              </w:rPr>
              <w:t>«Я досліджую світ»: учень вкладається в запр</w:t>
            </w:r>
            <w:r w:rsidR="00D86F61">
              <w:rPr>
                <w:noProof/>
                <w:lang w:eastAsia="ru-RU"/>
              </w:rPr>
              <w:t>о</w:t>
            </w:r>
            <w:r>
              <w:rPr>
                <w:noProof/>
                <w:lang w:eastAsia="ru-RU"/>
              </w:rPr>
              <w:t>понований образ і намагається по- своєму пережити його відчуття.</w:t>
            </w:r>
          </w:p>
          <w:p w:rsidR="00570DD2" w:rsidRDefault="00570DD2" w:rsidP="0040245B">
            <w:pPr>
              <w:pStyle w:val="a4"/>
              <w:tabs>
                <w:tab w:val="left" w:pos="6060"/>
              </w:tabs>
              <w:ind w:left="34" w:firstLine="425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Наприклад</w:t>
            </w:r>
            <w:r w:rsidR="00AE5C21">
              <w:rPr>
                <w:noProof/>
                <w:lang w:eastAsia="ru-RU"/>
              </w:rPr>
              <w:t>:</w:t>
            </w:r>
          </w:p>
          <w:p w:rsidR="00570DD2" w:rsidRDefault="00570DD2" w:rsidP="0040245B">
            <w:pPr>
              <w:pStyle w:val="a4"/>
              <w:numPr>
                <w:ilvl w:val="0"/>
                <w:numId w:val="10"/>
              </w:numPr>
              <w:tabs>
                <w:tab w:val="left" w:pos="6060"/>
              </w:tabs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Уяви, що ти перетворився на камінь. Про що ти мрієш? Кого ти боїшся? З ким би ти потоваришував? Яким би ти камінням не був? </w:t>
            </w:r>
          </w:p>
          <w:p w:rsidR="00570DD2" w:rsidRDefault="00456FFE" w:rsidP="0040245B">
            <w:pPr>
              <w:pStyle w:val="a4"/>
              <w:numPr>
                <w:ilvl w:val="0"/>
                <w:numId w:val="10"/>
              </w:numPr>
              <w:tabs>
                <w:tab w:val="left" w:pos="6060"/>
              </w:tabs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Уяви, що ти мурашка. Для чого ти вивеш? Хто твої друзі? Що ти пол</w:t>
            </w:r>
            <w:r w:rsidR="00AE5C21">
              <w:rPr>
                <w:noProof/>
                <w:lang w:eastAsia="ru-RU"/>
              </w:rPr>
              <w:t>ю</w:t>
            </w:r>
            <w:r>
              <w:rPr>
                <w:noProof/>
                <w:lang w:eastAsia="ru-RU"/>
              </w:rPr>
              <w:t>бляєш їсти?</w:t>
            </w:r>
          </w:p>
          <w:p w:rsidR="0054126B" w:rsidRPr="00570DD2" w:rsidRDefault="0054126B" w:rsidP="0054126B">
            <w:pPr>
              <w:pStyle w:val="a4"/>
              <w:tabs>
                <w:tab w:val="left" w:pos="6060"/>
              </w:tabs>
              <w:ind w:left="819"/>
              <w:jc w:val="both"/>
              <w:rPr>
                <w:noProof/>
                <w:lang w:eastAsia="ru-RU"/>
              </w:rPr>
            </w:pPr>
          </w:p>
        </w:tc>
      </w:tr>
      <w:tr w:rsidR="00456FFE" w:rsidTr="00D21460">
        <w:trPr>
          <w:trHeight w:val="178"/>
        </w:trPr>
        <w:tc>
          <w:tcPr>
            <w:tcW w:w="1101" w:type="dxa"/>
            <w:gridSpan w:val="2"/>
          </w:tcPr>
          <w:p w:rsidR="00456FFE" w:rsidRDefault="00D21460" w:rsidP="0040245B">
            <w:pPr>
              <w:tabs>
                <w:tab w:val="left" w:pos="6060"/>
              </w:tabs>
              <w:jc w:val="both"/>
            </w:pPr>
            <w:r>
              <w:lastRenderedPageBreak/>
              <w:t>Сла</w:t>
            </w:r>
            <w:r>
              <w:rPr>
                <w:lang w:val="ru-RU"/>
              </w:rPr>
              <w:t>йд</w:t>
            </w:r>
            <w:r w:rsidR="00456FFE">
              <w:t xml:space="preserve"> №</w:t>
            </w:r>
            <w:r w:rsidR="00AE5C21">
              <w:t>40</w:t>
            </w:r>
          </w:p>
        </w:tc>
        <w:tc>
          <w:tcPr>
            <w:tcW w:w="9042" w:type="dxa"/>
            <w:gridSpan w:val="2"/>
          </w:tcPr>
          <w:p w:rsidR="00456FFE" w:rsidRPr="00AE5C21" w:rsidRDefault="00A075C5" w:rsidP="0040245B">
            <w:pPr>
              <w:pStyle w:val="a4"/>
              <w:tabs>
                <w:tab w:val="left" w:pos="6060"/>
              </w:tabs>
              <w:ind w:left="34" w:firstLine="425"/>
              <w:jc w:val="both"/>
              <w:rPr>
                <w:b/>
                <w:noProof/>
                <w:u w:val="single"/>
                <w:lang w:eastAsia="ru-RU"/>
              </w:rPr>
            </w:pPr>
            <w:r>
              <w:rPr>
                <w:b/>
                <w:noProof/>
                <w:u w:val="single"/>
                <w:lang w:eastAsia="ru-RU"/>
              </w:rPr>
              <w:t>14</w:t>
            </w:r>
            <w:r w:rsidR="00AE5C21" w:rsidRPr="00AE5C21">
              <w:rPr>
                <w:b/>
                <w:noProof/>
                <w:u w:val="single"/>
                <w:lang w:eastAsia="ru-RU"/>
              </w:rPr>
              <w:t xml:space="preserve">. </w:t>
            </w:r>
            <w:r w:rsidR="00AE5C21">
              <w:rPr>
                <w:b/>
                <w:noProof/>
                <w:u w:val="single"/>
                <w:lang w:eastAsia="ru-RU"/>
              </w:rPr>
              <w:t>«</w:t>
            </w:r>
            <w:r w:rsidR="00456FFE" w:rsidRPr="00AE5C21">
              <w:rPr>
                <w:b/>
                <w:noProof/>
                <w:u w:val="single"/>
                <w:lang w:eastAsia="ru-RU"/>
              </w:rPr>
              <w:t>Фантастична аналогія</w:t>
            </w:r>
            <w:r w:rsidR="00AE5C21">
              <w:rPr>
                <w:b/>
                <w:noProof/>
                <w:u w:val="single"/>
                <w:lang w:eastAsia="ru-RU"/>
              </w:rPr>
              <w:t>»</w:t>
            </w:r>
          </w:p>
          <w:p w:rsidR="00456FFE" w:rsidRDefault="00456FFE" w:rsidP="0040245B">
            <w:pPr>
              <w:pStyle w:val="a4"/>
              <w:tabs>
                <w:tab w:val="left" w:pos="6060"/>
              </w:tabs>
              <w:ind w:left="34" w:firstLine="425"/>
              <w:jc w:val="both"/>
              <w:rPr>
                <w:noProof/>
                <w:lang w:eastAsia="ru-RU"/>
              </w:rPr>
            </w:pPr>
            <w:r w:rsidRPr="00AE5C21">
              <w:rPr>
                <w:noProof/>
                <w:lang w:eastAsia="ru-RU"/>
              </w:rPr>
              <w:t>Складання творчих розповідей. Казковий ліс, або школу, фан</w:t>
            </w:r>
            <w:r w:rsidR="00950A06" w:rsidRPr="00AE5C21">
              <w:rPr>
                <w:noProof/>
                <w:lang w:eastAsia="ru-RU"/>
              </w:rPr>
              <w:t>тастичні екскурсії, свята тощо.</w:t>
            </w:r>
          </w:p>
          <w:p w:rsidR="0054126B" w:rsidRPr="00AE5C21" w:rsidRDefault="0054126B" w:rsidP="0040245B">
            <w:pPr>
              <w:pStyle w:val="a4"/>
              <w:tabs>
                <w:tab w:val="left" w:pos="6060"/>
              </w:tabs>
              <w:ind w:left="34" w:firstLine="425"/>
              <w:jc w:val="both"/>
              <w:rPr>
                <w:noProof/>
                <w:lang w:eastAsia="ru-RU"/>
              </w:rPr>
            </w:pPr>
          </w:p>
        </w:tc>
      </w:tr>
      <w:tr w:rsidR="00950A06" w:rsidRPr="00950A06" w:rsidTr="00D21460">
        <w:trPr>
          <w:trHeight w:val="178"/>
        </w:trPr>
        <w:tc>
          <w:tcPr>
            <w:tcW w:w="1101" w:type="dxa"/>
            <w:gridSpan w:val="2"/>
          </w:tcPr>
          <w:p w:rsidR="00950A06" w:rsidRDefault="00D21460" w:rsidP="0040245B">
            <w:pPr>
              <w:tabs>
                <w:tab w:val="left" w:pos="6060"/>
              </w:tabs>
              <w:jc w:val="both"/>
            </w:pPr>
            <w:r>
              <w:t>Сла</w:t>
            </w:r>
            <w:r>
              <w:rPr>
                <w:lang w:val="ru-RU"/>
              </w:rPr>
              <w:t>й</w:t>
            </w:r>
            <w:r w:rsidR="00950A06">
              <w:t>д №</w:t>
            </w:r>
            <w:r w:rsidR="00AE5C21">
              <w:t>41</w:t>
            </w:r>
          </w:p>
        </w:tc>
        <w:tc>
          <w:tcPr>
            <w:tcW w:w="9042" w:type="dxa"/>
            <w:gridSpan w:val="2"/>
          </w:tcPr>
          <w:p w:rsidR="00950A06" w:rsidRPr="00AE5C21" w:rsidRDefault="00A075C5" w:rsidP="0040245B">
            <w:pPr>
              <w:tabs>
                <w:tab w:val="left" w:pos="6060"/>
              </w:tabs>
              <w:jc w:val="both"/>
              <w:rPr>
                <w:noProof/>
                <w:lang w:eastAsia="ru-RU"/>
              </w:rPr>
            </w:pPr>
            <w:r>
              <w:rPr>
                <w:b/>
                <w:noProof/>
                <w:u w:val="single"/>
                <w:lang w:eastAsia="ru-RU"/>
              </w:rPr>
              <w:t>15</w:t>
            </w:r>
            <w:r w:rsidR="00AE5C21" w:rsidRPr="00A075C5">
              <w:rPr>
                <w:b/>
                <w:noProof/>
                <w:u w:val="single"/>
                <w:lang w:eastAsia="ru-RU"/>
              </w:rPr>
              <w:t>. «</w:t>
            </w:r>
            <w:r w:rsidR="00950A06" w:rsidRPr="00A075C5">
              <w:rPr>
                <w:b/>
                <w:noProof/>
                <w:u w:val="single"/>
                <w:lang w:eastAsia="ru-RU"/>
              </w:rPr>
              <w:t>Символічна аналогія</w:t>
            </w:r>
            <w:r w:rsidR="00AE5C21" w:rsidRPr="00A075C5">
              <w:rPr>
                <w:b/>
                <w:noProof/>
                <w:u w:val="single"/>
                <w:lang w:eastAsia="ru-RU"/>
              </w:rPr>
              <w:t>»</w:t>
            </w:r>
          </w:p>
          <w:p w:rsidR="00950A06" w:rsidRDefault="00950A06" w:rsidP="0040245B">
            <w:pPr>
              <w:pStyle w:val="a4"/>
              <w:tabs>
                <w:tab w:val="left" w:pos="6060"/>
              </w:tabs>
              <w:ind w:left="34" w:firstLine="425"/>
              <w:jc w:val="both"/>
              <w:rPr>
                <w:noProof/>
                <w:lang w:val="ru-RU" w:eastAsia="ru-RU"/>
              </w:rPr>
            </w:pPr>
            <w:r w:rsidRPr="00AE5C21">
              <w:rPr>
                <w:noProof/>
                <w:lang w:eastAsia="ru-RU"/>
              </w:rPr>
              <w:t>Вст</w:t>
            </w:r>
            <w:r w:rsidRPr="00950A06">
              <w:rPr>
                <w:noProof/>
                <w:lang w:val="ru-RU" w:eastAsia="ru-RU"/>
              </w:rPr>
              <w:t>ановлення аналогій, повязаних із створеням певних образів</w:t>
            </w:r>
            <w:r w:rsidR="00AE5C21">
              <w:rPr>
                <w:noProof/>
                <w:lang w:val="ru-RU" w:eastAsia="ru-RU"/>
              </w:rPr>
              <w:t xml:space="preserve">, </w:t>
            </w:r>
            <w:r w:rsidRPr="00950A06">
              <w:rPr>
                <w:noProof/>
                <w:lang w:val="ru-RU" w:eastAsia="ru-RU"/>
              </w:rPr>
              <w:t>наприклад</w:t>
            </w:r>
            <w:r w:rsidR="00AE5C21">
              <w:rPr>
                <w:noProof/>
                <w:lang w:val="ru-RU" w:eastAsia="ru-RU"/>
              </w:rPr>
              <w:t>:</w:t>
            </w:r>
            <w:r w:rsidRPr="00950A06">
              <w:rPr>
                <w:noProof/>
                <w:lang w:val="ru-RU" w:eastAsia="ru-RU"/>
              </w:rPr>
              <w:t xml:space="preserve"> царя морів, володаря повітря, лісової царівни, </w:t>
            </w:r>
            <w:r>
              <w:rPr>
                <w:noProof/>
                <w:lang w:val="ru-RU" w:eastAsia="ru-RU"/>
              </w:rPr>
              <w:t>королеви квітів.</w:t>
            </w:r>
          </w:p>
          <w:p w:rsidR="007453CE" w:rsidRPr="00950A06" w:rsidRDefault="007453CE" w:rsidP="0040245B">
            <w:pPr>
              <w:pStyle w:val="a4"/>
              <w:tabs>
                <w:tab w:val="left" w:pos="6060"/>
              </w:tabs>
              <w:ind w:left="34" w:firstLine="425"/>
              <w:jc w:val="both"/>
              <w:rPr>
                <w:noProof/>
                <w:lang w:val="ru-RU" w:eastAsia="ru-RU"/>
              </w:rPr>
            </w:pPr>
          </w:p>
        </w:tc>
      </w:tr>
      <w:tr w:rsidR="00950A06" w:rsidRPr="00950A06" w:rsidTr="00D21460">
        <w:trPr>
          <w:trHeight w:val="178"/>
        </w:trPr>
        <w:tc>
          <w:tcPr>
            <w:tcW w:w="1101" w:type="dxa"/>
            <w:gridSpan w:val="2"/>
          </w:tcPr>
          <w:p w:rsidR="00950A06" w:rsidRDefault="00D21460" w:rsidP="0040245B">
            <w:pPr>
              <w:tabs>
                <w:tab w:val="left" w:pos="6060"/>
              </w:tabs>
              <w:jc w:val="both"/>
            </w:pPr>
            <w:r>
              <w:t>Сла</w:t>
            </w:r>
            <w:r>
              <w:rPr>
                <w:lang w:val="ru-RU"/>
              </w:rPr>
              <w:t>й</w:t>
            </w:r>
            <w:r w:rsidR="00950A06">
              <w:t>д №</w:t>
            </w:r>
            <w:r w:rsidR="00AE5C21">
              <w:t>42</w:t>
            </w:r>
          </w:p>
        </w:tc>
        <w:tc>
          <w:tcPr>
            <w:tcW w:w="9042" w:type="dxa"/>
            <w:gridSpan w:val="2"/>
          </w:tcPr>
          <w:p w:rsidR="00950A06" w:rsidRDefault="00A075C5" w:rsidP="0040245B">
            <w:pPr>
              <w:pStyle w:val="a4"/>
              <w:tabs>
                <w:tab w:val="left" w:pos="6060"/>
              </w:tabs>
              <w:ind w:left="34" w:firstLine="425"/>
              <w:jc w:val="both"/>
              <w:rPr>
                <w:b/>
                <w:noProof/>
                <w:u w:val="single"/>
                <w:lang w:val="ru-RU" w:eastAsia="ru-RU"/>
              </w:rPr>
            </w:pPr>
            <w:r>
              <w:rPr>
                <w:b/>
                <w:noProof/>
                <w:u w:val="single"/>
                <w:lang w:val="ru-RU" w:eastAsia="ru-RU"/>
              </w:rPr>
              <w:t>16</w:t>
            </w:r>
            <w:r w:rsidR="00AE5C21">
              <w:rPr>
                <w:b/>
                <w:noProof/>
                <w:u w:val="single"/>
                <w:lang w:val="ru-RU" w:eastAsia="ru-RU"/>
              </w:rPr>
              <w:t xml:space="preserve">. </w:t>
            </w:r>
            <w:r w:rsidR="00950A06">
              <w:rPr>
                <w:b/>
                <w:noProof/>
                <w:u w:val="single"/>
                <w:lang w:val="ru-RU" w:eastAsia="ru-RU"/>
              </w:rPr>
              <w:t>Метод «Інсерт»</w:t>
            </w:r>
          </w:p>
          <w:p w:rsidR="007453CE" w:rsidRDefault="007453CE" w:rsidP="0040245B">
            <w:pPr>
              <w:pStyle w:val="a4"/>
              <w:tabs>
                <w:tab w:val="left" w:pos="6060"/>
              </w:tabs>
              <w:ind w:left="34" w:firstLine="425"/>
              <w:jc w:val="both"/>
              <w:rPr>
                <w:b/>
                <w:noProof/>
                <w:u w:val="single"/>
                <w:lang w:val="ru-RU" w:eastAsia="ru-RU"/>
              </w:rPr>
            </w:pPr>
          </w:p>
          <w:p w:rsidR="00950A06" w:rsidRDefault="00950A06" w:rsidP="0040245B">
            <w:pPr>
              <w:pStyle w:val="a4"/>
              <w:tabs>
                <w:tab w:val="left" w:pos="6060"/>
              </w:tabs>
              <w:ind w:left="34" w:firstLine="425"/>
              <w:jc w:val="both"/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t xml:space="preserve">Суть методу – в інтерактивній системі запису для продуктивного мислення (читання). Після читання тексту статті учні заповнюють таблицю, </w:t>
            </w:r>
            <w:r w:rsidR="00AE5C21">
              <w:rPr>
                <w:noProof/>
                <w:lang w:val="ru-RU" w:eastAsia="ru-RU"/>
              </w:rPr>
              <w:t>у</w:t>
            </w:r>
            <w:r>
              <w:rPr>
                <w:noProof/>
                <w:lang w:val="ru-RU" w:eastAsia="ru-RU"/>
              </w:rPr>
              <w:t xml:space="preserve"> якій фрази вписують у відповідну колонку.</w:t>
            </w:r>
          </w:p>
          <w:tbl>
            <w:tblPr>
              <w:tblStyle w:val="a3"/>
              <w:tblW w:w="7072" w:type="dxa"/>
              <w:tblInd w:w="11" w:type="dxa"/>
              <w:tblLook w:val="04A0" w:firstRow="1" w:lastRow="0" w:firstColumn="1" w:lastColumn="0" w:noHBand="0" w:noVBand="1"/>
            </w:tblPr>
            <w:tblGrid>
              <w:gridCol w:w="1767"/>
              <w:gridCol w:w="1768"/>
              <w:gridCol w:w="1768"/>
              <w:gridCol w:w="1769"/>
            </w:tblGrid>
            <w:tr w:rsidR="00950A06" w:rsidRPr="00A075C5" w:rsidTr="004C5043">
              <w:trPr>
                <w:trHeight w:val="178"/>
              </w:trPr>
              <w:tc>
                <w:tcPr>
                  <w:tcW w:w="1767" w:type="dxa"/>
                </w:tcPr>
                <w:p w:rsidR="00950A06" w:rsidRPr="00A075C5" w:rsidRDefault="00950A06" w:rsidP="0040245B">
                  <w:pPr>
                    <w:pStyle w:val="a4"/>
                    <w:tabs>
                      <w:tab w:val="left" w:pos="6060"/>
                    </w:tabs>
                    <w:ind w:left="0"/>
                    <w:jc w:val="both"/>
                    <w:rPr>
                      <w:b/>
                      <w:noProof/>
                      <w:lang w:val="ru-RU" w:eastAsia="ru-RU"/>
                    </w:rPr>
                  </w:pPr>
                  <w:r w:rsidRPr="00A075C5">
                    <w:rPr>
                      <w:b/>
                      <w:noProof/>
                      <w:lang w:val="ru-RU" w:eastAsia="ru-RU"/>
                    </w:rPr>
                    <w:t>+</w:t>
                  </w:r>
                </w:p>
              </w:tc>
              <w:tc>
                <w:tcPr>
                  <w:tcW w:w="1768" w:type="dxa"/>
                </w:tcPr>
                <w:p w:rsidR="00950A06" w:rsidRPr="00A075C5" w:rsidRDefault="00950A06" w:rsidP="0040245B">
                  <w:pPr>
                    <w:pStyle w:val="a4"/>
                    <w:tabs>
                      <w:tab w:val="left" w:pos="6060"/>
                    </w:tabs>
                    <w:ind w:left="0"/>
                    <w:jc w:val="both"/>
                    <w:rPr>
                      <w:b/>
                      <w:noProof/>
                      <w:lang w:val="ru-RU" w:eastAsia="ru-RU"/>
                    </w:rPr>
                  </w:pPr>
                  <w:r w:rsidRPr="00A075C5">
                    <w:rPr>
                      <w:b/>
                      <w:noProof/>
                      <w:lang w:val="ru-RU" w:eastAsia="ru-RU"/>
                    </w:rPr>
                    <w:t>-</w:t>
                  </w:r>
                </w:p>
              </w:tc>
              <w:tc>
                <w:tcPr>
                  <w:tcW w:w="1768" w:type="dxa"/>
                </w:tcPr>
                <w:p w:rsidR="00950A06" w:rsidRPr="00A075C5" w:rsidRDefault="00950A06" w:rsidP="0040245B">
                  <w:pPr>
                    <w:pStyle w:val="a4"/>
                    <w:tabs>
                      <w:tab w:val="left" w:pos="6060"/>
                    </w:tabs>
                    <w:ind w:left="0"/>
                    <w:jc w:val="both"/>
                    <w:rPr>
                      <w:b/>
                      <w:noProof/>
                      <w:lang w:val="ru-RU" w:eastAsia="ru-RU"/>
                    </w:rPr>
                  </w:pPr>
                  <w:r w:rsidRPr="00A075C5">
                    <w:rPr>
                      <w:b/>
                      <w:noProof/>
                      <w:lang w:val="ru-RU" w:eastAsia="ru-RU"/>
                    </w:rPr>
                    <w:t>?</w:t>
                  </w:r>
                </w:p>
              </w:tc>
              <w:tc>
                <w:tcPr>
                  <w:tcW w:w="1769" w:type="dxa"/>
                </w:tcPr>
                <w:p w:rsidR="00950A06" w:rsidRPr="00A075C5" w:rsidRDefault="00950A06" w:rsidP="0040245B">
                  <w:pPr>
                    <w:pStyle w:val="a4"/>
                    <w:tabs>
                      <w:tab w:val="left" w:pos="6060"/>
                    </w:tabs>
                    <w:ind w:left="0"/>
                    <w:jc w:val="both"/>
                    <w:rPr>
                      <w:b/>
                      <w:noProof/>
                      <w:lang w:val="ru-RU" w:eastAsia="ru-RU"/>
                    </w:rPr>
                  </w:pPr>
                  <w:r w:rsidRPr="00A075C5">
                    <w:rPr>
                      <w:b/>
                      <w:noProof/>
                      <w:lang w:val="ru-RU" w:eastAsia="ru-RU"/>
                    </w:rPr>
                    <w:t>!</w:t>
                  </w:r>
                </w:p>
              </w:tc>
            </w:tr>
            <w:tr w:rsidR="00950A06" w:rsidTr="004C5043">
              <w:trPr>
                <w:trHeight w:val="178"/>
              </w:trPr>
              <w:tc>
                <w:tcPr>
                  <w:tcW w:w="1767" w:type="dxa"/>
                </w:tcPr>
                <w:p w:rsidR="00950A06" w:rsidRDefault="00950A06" w:rsidP="0040245B">
                  <w:pPr>
                    <w:pStyle w:val="a4"/>
                    <w:tabs>
                      <w:tab w:val="left" w:pos="6060"/>
                    </w:tabs>
                    <w:ind w:left="0"/>
                    <w:jc w:val="both"/>
                    <w:rPr>
                      <w:noProof/>
                      <w:lang w:val="ru-RU" w:eastAsia="ru-RU"/>
                    </w:rPr>
                  </w:pPr>
                </w:p>
              </w:tc>
              <w:tc>
                <w:tcPr>
                  <w:tcW w:w="1768" w:type="dxa"/>
                </w:tcPr>
                <w:p w:rsidR="00950A06" w:rsidRDefault="00950A06" w:rsidP="0040245B">
                  <w:pPr>
                    <w:pStyle w:val="a4"/>
                    <w:tabs>
                      <w:tab w:val="left" w:pos="6060"/>
                    </w:tabs>
                    <w:ind w:left="0"/>
                    <w:jc w:val="both"/>
                    <w:rPr>
                      <w:noProof/>
                      <w:lang w:val="ru-RU" w:eastAsia="ru-RU"/>
                    </w:rPr>
                  </w:pPr>
                </w:p>
              </w:tc>
              <w:tc>
                <w:tcPr>
                  <w:tcW w:w="1768" w:type="dxa"/>
                </w:tcPr>
                <w:p w:rsidR="00950A06" w:rsidRDefault="00950A06" w:rsidP="0040245B">
                  <w:pPr>
                    <w:pStyle w:val="a4"/>
                    <w:tabs>
                      <w:tab w:val="left" w:pos="6060"/>
                    </w:tabs>
                    <w:ind w:left="0"/>
                    <w:jc w:val="both"/>
                    <w:rPr>
                      <w:noProof/>
                      <w:lang w:val="ru-RU" w:eastAsia="ru-RU"/>
                    </w:rPr>
                  </w:pPr>
                </w:p>
              </w:tc>
              <w:tc>
                <w:tcPr>
                  <w:tcW w:w="1769" w:type="dxa"/>
                </w:tcPr>
                <w:p w:rsidR="00950A06" w:rsidRDefault="00950A06" w:rsidP="0040245B">
                  <w:pPr>
                    <w:pStyle w:val="a4"/>
                    <w:tabs>
                      <w:tab w:val="left" w:pos="6060"/>
                    </w:tabs>
                    <w:ind w:left="0"/>
                    <w:jc w:val="both"/>
                    <w:rPr>
                      <w:noProof/>
                      <w:lang w:val="ru-RU" w:eastAsia="ru-RU"/>
                    </w:rPr>
                  </w:pPr>
                </w:p>
              </w:tc>
            </w:tr>
            <w:tr w:rsidR="00950A06" w:rsidTr="004C5043">
              <w:trPr>
                <w:trHeight w:val="178"/>
              </w:trPr>
              <w:tc>
                <w:tcPr>
                  <w:tcW w:w="7071" w:type="dxa"/>
                  <w:gridSpan w:val="4"/>
                </w:tcPr>
                <w:p w:rsidR="00950A06" w:rsidRDefault="00950A06" w:rsidP="0040245B">
                  <w:pPr>
                    <w:pStyle w:val="a4"/>
                    <w:tabs>
                      <w:tab w:val="left" w:pos="6060"/>
                    </w:tabs>
                    <w:ind w:left="0"/>
                    <w:jc w:val="both"/>
                    <w:rPr>
                      <w:noProof/>
                      <w:lang w:val="ru-RU" w:eastAsia="ru-RU"/>
                    </w:rPr>
                  </w:pPr>
                  <w:r w:rsidRPr="00950A06">
                    <w:rPr>
                      <w:b/>
                      <w:noProof/>
                      <w:vertAlign w:val="superscript"/>
                      <w:lang w:val="ru-RU" w:eastAsia="ru-RU"/>
                    </w:rPr>
                    <w:t>.</w:t>
                  </w:r>
                  <w:r w:rsidRPr="00950A06">
                    <w:rPr>
                      <w:b/>
                      <w:noProof/>
                      <w:lang w:val="ru-RU" w:eastAsia="ru-RU"/>
                    </w:rPr>
                    <w:t xml:space="preserve"> +</w:t>
                  </w:r>
                  <w:r>
                    <w:rPr>
                      <w:noProof/>
                      <w:lang w:val="ru-RU" w:eastAsia="ru-RU"/>
                    </w:rPr>
                    <w:t xml:space="preserve"> позначать відоме («Я це знав»)</w:t>
                  </w:r>
                </w:p>
                <w:p w:rsidR="00950A06" w:rsidRPr="00950A06" w:rsidRDefault="00950A06" w:rsidP="0040245B">
                  <w:pPr>
                    <w:pStyle w:val="a4"/>
                    <w:tabs>
                      <w:tab w:val="left" w:pos="6060"/>
                    </w:tabs>
                    <w:ind w:left="0"/>
                    <w:jc w:val="both"/>
                    <w:rPr>
                      <w:noProof/>
                      <w:lang w:val="ru-RU" w:eastAsia="ru-RU"/>
                    </w:rPr>
                  </w:pPr>
                  <w:r w:rsidRPr="00950A06">
                    <w:rPr>
                      <w:b/>
                      <w:noProof/>
                      <w:vertAlign w:val="superscript"/>
                      <w:lang w:val="ru-RU" w:eastAsia="ru-RU"/>
                    </w:rPr>
                    <w:t>.</w:t>
                  </w:r>
                  <w:r>
                    <w:rPr>
                      <w:b/>
                      <w:noProof/>
                      <w:lang w:val="ru-RU" w:eastAsia="ru-RU"/>
                    </w:rPr>
                    <w:t xml:space="preserve">– </w:t>
                  </w:r>
                  <w:r w:rsidRPr="00950A06">
                    <w:rPr>
                      <w:noProof/>
                      <w:lang w:val="ru-RU" w:eastAsia="ru-RU"/>
                    </w:rPr>
                    <w:t>нове («Я цього не знав» «Я думав інакше»)</w:t>
                  </w:r>
                </w:p>
                <w:p w:rsidR="00950A06" w:rsidRPr="00950A06" w:rsidRDefault="00950A06" w:rsidP="0040245B">
                  <w:pPr>
                    <w:pStyle w:val="a4"/>
                    <w:tabs>
                      <w:tab w:val="left" w:pos="6060"/>
                    </w:tabs>
                    <w:ind w:left="0"/>
                    <w:jc w:val="both"/>
                    <w:rPr>
                      <w:noProof/>
                      <w:lang w:val="ru-RU" w:eastAsia="ru-RU"/>
                    </w:rPr>
                  </w:pPr>
                  <w:r w:rsidRPr="00950A06">
                    <w:rPr>
                      <w:b/>
                      <w:noProof/>
                      <w:vertAlign w:val="superscript"/>
                      <w:lang w:val="ru-RU" w:eastAsia="ru-RU"/>
                    </w:rPr>
                    <w:t>.</w:t>
                  </w:r>
                  <w:r>
                    <w:rPr>
                      <w:b/>
                      <w:noProof/>
                      <w:lang w:val="ru-RU" w:eastAsia="ru-RU"/>
                    </w:rPr>
                    <w:t xml:space="preserve">! – </w:t>
                  </w:r>
                  <w:r w:rsidRPr="00950A06">
                    <w:rPr>
                      <w:noProof/>
                      <w:lang w:val="ru-RU" w:eastAsia="ru-RU"/>
                    </w:rPr>
                    <w:t xml:space="preserve">цікаве </w:t>
                  </w:r>
                  <w:r w:rsidR="00AE5C21">
                    <w:rPr>
                      <w:noProof/>
                      <w:lang w:val="ru-RU" w:eastAsia="ru-RU"/>
                    </w:rPr>
                    <w:t>та</w:t>
                  </w:r>
                  <w:r w:rsidRPr="00950A06">
                    <w:rPr>
                      <w:noProof/>
                      <w:lang w:val="ru-RU" w:eastAsia="ru-RU"/>
                    </w:rPr>
                    <w:t xml:space="preserve"> несподіване («Це мене здивувало»)</w:t>
                  </w:r>
                </w:p>
                <w:p w:rsidR="00950A06" w:rsidRDefault="00950A06" w:rsidP="0040245B">
                  <w:pPr>
                    <w:pStyle w:val="a4"/>
                    <w:tabs>
                      <w:tab w:val="left" w:pos="6060"/>
                    </w:tabs>
                    <w:ind w:left="0"/>
                    <w:jc w:val="both"/>
                    <w:rPr>
                      <w:noProof/>
                      <w:lang w:val="ru-RU" w:eastAsia="ru-RU"/>
                    </w:rPr>
                  </w:pPr>
                  <w:r w:rsidRPr="00950A06">
                    <w:rPr>
                      <w:b/>
                      <w:noProof/>
                      <w:vertAlign w:val="superscript"/>
                      <w:lang w:val="ru-RU" w:eastAsia="ru-RU"/>
                    </w:rPr>
                    <w:t>.</w:t>
                  </w:r>
                  <w:r>
                    <w:rPr>
                      <w:b/>
                      <w:noProof/>
                      <w:lang w:val="ru-RU" w:eastAsia="ru-RU"/>
                    </w:rPr>
                    <w:t xml:space="preserve">? – </w:t>
                  </w:r>
                  <w:r w:rsidR="00AE5C21">
                    <w:rPr>
                      <w:noProof/>
                      <w:lang w:val="ru-RU" w:eastAsia="ru-RU"/>
                    </w:rPr>
                    <w:t>незрозуміле -</w:t>
                  </w:r>
                  <w:r w:rsidRPr="00950A06">
                    <w:rPr>
                      <w:noProof/>
                      <w:lang w:val="ru-RU" w:eastAsia="ru-RU"/>
                    </w:rPr>
                    <w:t xml:space="preserve"> те, що викликає бажання дізнатися </w:t>
                  </w:r>
                  <w:r>
                    <w:rPr>
                      <w:noProof/>
                      <w:lang w:val="ru-RU" w:eastAsia="ru-RU"/>
                    </w:rPr>
                    <w:t>б</w:t>
                  </w:r>
                  <w:r w:rsidRPr="00950A06">
                    <w:rPr>
                      <w:noProof/>
                      <w:lang w:val="ru-RU" w:eastAsia="ru-RU"/>
                    </w:rPr>
                    <w:t>ільше.</w:t>
                  </w:r>
                </w:p>
              </w:tc>
            </w:tr>
          </w:tbl>
          <w:p w:rsidR="00950A06" w:rsidRPr="00950A06" w:rsidRDefault="00950A06" w:rsidP="0040245B">
            <w:pPr>
              <w:pStyle w:val="a4"/>
              <w:tabs>
                <w:tab w:val="left" w:pos="6060"/>
              </w:tabs>
              <w:ind w:left="34" w:firstLine="425"/>
              <w:jc w:val="both"/>
              <w:rPr>
                <w:noProof/>
                <w:lang w:val="ru-RU" w:eastAsia="ru-RU"/>
              </w:rPr>
            </w:pPr>
          </w:p>
        </w:tc>
      </w:tr>
      <w:tr w:rsidR="00950A06" w:rsidRPr="00950A06" w:rsidTr="00D21460">
        <w:trPr>
          <w:trHeight w:val="178"/>
        </w:trPr>
        <w:tc>
          <w:tcPr>
            <w:tcW w:w="1101" w:type="dxa"/>
            <w:gridSpan w:val="2"/>
          </w:tcPr>
          <w:p w:rsidR="00950A06" w:rsidRDefault="00D21460" w:rsidP="0040245B">
            <w:pPr>
              <w:tabs>
                <w:tab w:val="left" w:pos="6060"/>
              </w:tabs>
              <w:jc w:val="both"/>
            </w:pPr>
            <w:r>
              <w:t>Сла</w:t>
            </w:r>
            <w:r>
              <w:rPr>
                <w:lang w:val="ru-RU"/>
              </w:rPr>
              <w:t>йд</w:t>
            </w:r>
            <w:r w:rsidR="00950A06">
              <w:t xml:space="preserve"> №</w:t>
            </w:r>
            <w:r w:rsidR="00AE5C21">
              <w:t>43</w:t>
            </w:r>
          </w:p>
        </w:tc>
        <w:tc>
          <w:tcPr>
            <w:tcW w:w="9042" w:type="dxa"/>
            <w:gridSpan w:val="2"/>
          </w:tcPr>
          <w:p w:rsidR="007453CE" w:rsidRDefault="007453CE" w:rsidP="0040245B">
            <w:pPr>
              <w:pStyle w:val="a4"/>
              <w:tabs>
                <w:tab w:val="left" w:pos="6060"/>
              </w:tabs>
              <w:ind w:left="34" w:firstLine="425"/>
              <w:jc w:val="both"/>
              <w:rPr>
                <w:b/>
                <w:noProof/>
                <w:lang w:eastAsia="ru-RU"/>
              </w:rPr>
            </w:pPr>
          </w:p>
          <w:p w:rsidR="0054126B" w:rsidRDefault="0054126B" w:rsidP="0040245B">
            <w:pPr>
              <w:pStyle w:val="a4"/>
              <w:tabs>
                <w:tab w:val="left" w:pos="6060"/>
              </w:tabs>
              <w:ind w:left="34" w:firstLine="425"/>
              <w:jc w:val="both"/>
              <w:rPr>
                <w:b/>
                <w:noProof/>
                <w:lang w:eastAsia="ru-RU"/>
              </w:rPr>
            </w:pPr>
          </w:p>
          <w:p w:rsidR="00A075C5" w:rsidRPr="00A075C5" w:rsidRDefault="00A075C5" w:rsidP="0040245B">
            <w:pPr>
              <w:pStyle w:val="a4"/>
              <w:tabs>
                <w:tab w:val="left" w:pos="6060"/>
              </w:tabs>
              <w:ind w:left="34" w:firstLine="425"/>
              <w:jc w:val="both"/>
              <w:rPr>
                <w:b/>
                <w:noProof/>
                <w:lang w:eastAsia="ru-RU"/>
              </w:rPr>
            </w:pPr>
            <w:r w:rsidRPr="00A075C5">
              <w:rPr>
                <w:b/>
                <w:noProof/>
                <w:lang w:eastAsia="ru-RU"/>
              </w:rPr>
              <w:t xml:space="preserve">                                        Крок 4</w:t>
            </w:r>
          </w:p>
          <w:p w:rsidR="00950A06" w:rsidRPr="00A075C5" w:rsidRDefault="00950A06" w:rsidP="0040245B">
            <w:pPr>
              <w:pStyle w:val="a4"/>
              <w:tabs>
                <w:tab w:val="left" w:pos="6060"/>
              </w:tabs>
              <w:ind w:left="34" w:firstLine="425"/>
              <w:jc w:val="both"/>
              <w:rPr>
                <w:b/>
                <w:noProof/>
                <w:lang w:eastAsia="ru-RU"/>
              </w:rPr>
            </w:pPr>
            <w:r w:rsidRPr="00A075C5">
              <w:rPr>
                <w:b/>
                <w:noProof/>
                <w:lang w:eastAsia="ru-RU"/>
              </w:rPr>
              <w:t xml:space="preserve"> Рефлексія</w:t>
            </w:r>
          </w:p>
          <w:p w:rsidR="00A075C5" w:rsidRDefault="00A075C5" w:rsidP="0040245B">
            <w:pPr>
              <w:pStyle w:val="a4"/>
              <w:tabs>
                <w:tab w:val="left" w:pos="6060"/>
              </w:tabs>
              <w:ind w:left="34" w:firstLine="425"/>
              <w:jc w:val="both"/>
              <w:rPr>
                <w:b/>
                <w:noProof/>
                <w:u w:val="single"/>
                <w:lang w:eastAsia="ru-RU"/>
              </w:rPr>
            </w:pPr>
          </w:p>
          <w:p w:rsidR="00950A06" w:rsidRDefault="00950A06" w:rsidP="0040245B">
            <w:pPr>
              <w:pStyle w:val="a4"/>
              <w:numPr>
                <w:ilvl w:val="0"/>
                <w:numId w:val="9"/>
              </w:numPr>
              <w:tabs>
                <w:tab w:val="left" w:pos="6060"/>
              </w:tabs>
              <w:ind w:left="459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Дискусія за наслідками спільної діяльності майстра </w:t>
            </w:r>
            <w:r w:rsidR="00AE5C21">
              <w:rPr>
                <w:noProof/>
                <w:lang w:eastAsia="ru-RU"/>
              </w:rPr>
              <w:t>та</w:t>
            </w:r>
            <w:r>
              <w:rPr>
                <w:noProof/>
                <w:lang w:eastAsia="ru-RU"/>
              </w:rPr>
              <w:t xml:space="preserve"> слухачів.</w:t>
            </w:r>
          </w:p>
          <w:p w:rsidR="00950A06" w:rsidRDefault="00950A06" w:rsidP="0040245B">
            <w:pPr>
              <w:pStyle w:val="a4"/>
              <w:numPr>
                <w:ilvl w:val="0"/>
                <w:numId w:val="9"/>
              </w:numPr>
              <w:tabs>
                <w:tab w:val="left" w:pos="6060"/>
              </w:tabs>
              <w:ind w:left="459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Чим подобається (не подобається) технологія формування</w:t>
            </w:r>
            <w:r w:rsidR="008A46DD">
              <w:rPr>
                <w:noProof/>
                <w:lang w:eastAsia="ru-RU"/>
              </w:rPr>
              <w:t xml:space="preserve"> продуктивного мислення</w:t>
            </w:r>
            <w:r w:rsidR="00AE5C21">
              <w:rPr>
                <w:noProof/>
                <w:lang w:eastAsia="ru-RU"/>
              </w:rPr>
              <w:t>?</w:t>
            </w:r>
          </w:p>
          <w:p w:rsidR="008A46DD" w:rsidRPr="00950A06" w:rsidRDefault="008A46DD" w:rsidP="0040245B">
            <w:pPr>
              <w:pStyle w:val="a4"/>
              <w:numPr>
                <w:ilvl w:val="0"/>
                <w:numId w:val="9"/>
              </w:numPr>
              <w:tabs>
                <w:tab w:val="left" w:pos="6060"/>
              </w:tabs>
              <w:ind w:left="459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Які технології, на вашу думку, доцільно використовувати в коледжі?</w:t>
            </w:r>
          </w:p>
        </w:tc>
      </w:tr>
      <w:tr w:rsidR="008A46DD" w:rsidRPr="00950A06" w:rsidTr="00D21460">
        <w:trPr>
          <w:trHeight w:val="178"/>
        </w:trPr>
        <w:tc>
          <w:tcPr>
            <w:tcW w:w="1101" w:type="dxa"/>
            <w:gridSpan w:val="2"/>
          </w:tcPr>
          <w:p w:rsidR="008A46DD" w:rsidRDefault="008A46DD" w:rsidP="0040245B">
            <w:pPr>
              <w:tabs>
                <w:tab w:val="left" w:pos="6060"/>
              </w:tabs>
              <w:jc w:val="both"/>
            </w:pPr>
          </w:p>
        </w:tc>
        <w:tc>
          <w:tcPr>
            <w:tcW w:w="9042" w:type="dxa"/>
            <w:gridSpan w:val="2"/>
          </w:tcPr>
          <w:p w:rsidR="008A46DD" w:rsidRDefault="008A46DD" w:rsidP="0040245B">
            <w:pPr>
              <w:pStyle w:val="a4"/>
              <w:tabs>
                <w:tab w:val="left" w:pos="6060"/>
              </w:tabs>
              <w:ind w:left="34" w:firstLine="425"/>
              <w:jc w:val="both"/>
              <w:rPr>
                <w:b/>
                <w:noProof/>
                <w:u w:val="single"/>
                <w:lang w:eastAsia="ru-RU"/>
              </w:rPr>
            </w:pPr>
            <w:r>
              <w:rPr>
                <w:b/>
                <w:noProof/>
                <w:u w:val="single"/>
                <w:lang w:eastAsia="ru-RU"/>
              </w:rPr>
              <w:t>Критерії якості підготовки та проведення майстер-класу</w:t>
            </w:r>
          </w:p>
          <w:p w:rsidR="008A46DD" w:rsidRDefault="008A46DD" w:rsidP="0040245B">
            <w:pPr>
              <w:pStyle w:val="a4"/>
              <w:numPr>
                <w:ilvl w:val="0"/>
                <w:numId w:val="11"/>
              </w:numPr>
              <w:tabs>
                <w:tab w:val="left" w:pos="6060"/>
              </w:tabs>
              <w:ind w:left="601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Презентативність</w:t>
            </w:r>
          </w:p>
          <w:p w:rsidR="008A46DD" w:rsidRDefault="008A46DD" w:rsidP="0040245B">
            <w:pPr>
              <w:pStyle w:val="a4"/>
              <w:numPr>
                <w:ilvl w:val="0"/>
                <w:numId w:val="11"/>
              </w:numPr>
              <w:tabs>
                <w:tab w:val="left" w:pos="6060"/>
              </w:tabs>
              <w:ind w:left="601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Ексклюзивність</w:t>
            </w:r>
          </w:p>
          <w:p w:rsidR="008A46DD" w:rsidRDefault="008A46DD" w:rsidP="0040245B">
            <w:pPr>
              <w:pStyle w:val="a4"/>
              <w:numPr>
                <w:ilvl w:val="0"/>
                <w:numId w:val="11"/>
              </w:numPr>
              <w:tabs>
                <w:tab w:val="left" w:pos="6060"/>
              </w:tabs>
              <w:ind w:left="601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Прогресивність</w:t>
            </w:r>
          </w:p>
          <w:p w:rsidR="008A46DD" w:rsidRDefault="008A46DD" w:rsidP="0040245B">
            <w:pPr>
              <w:pStyle w:val="a4"/>
              <w:numPr>
                <w:ilvl w:val="0"/>
                <w:numId w:val="11"/>
              </w:numPr>
              <w:tabs>
                <w:tab w:val="left" w:pos="6060"/>
              </w:tabs>
              <w:ind w:left="601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Вмотивованість</w:t>
            </w:r>
          </w:p>
          <w:p w:rsidR="008A46DD" w:rsidRDefault="008A46DD" w:rsidP="0040245B">
            <w:pPr>
              <w:pStyle w:val="a4"/>
              <w:numPr>
                <w:ilvl w:val="0"/>
                <w:numId w:val="11"/>
              </w:numPr>
              <w:tabs>
                <w:tab w:val="left" w:pos="6060"/>
              </w:tabs>
              <w:ind w:left="601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Оптимальність</w:t>
            </w:r>
          </w:p>
          <w:p w:rsidR="00793C9A" w:rsidRPr="00D21460" w:rsidRDefault="008A46DD" w:rsidP="00793C9A">
            <w:pPr>
              <w:pStyle w:val="a4"/>
              <w:numPr>
                <w:ilvl w:val="0"/>
                <w:numId w:val="11"/>
              </w:numPr>
              <w:tabs>
                <w:tab w:val="left" w:pos="6060"/>
              </w:tabs>
              <w:ind w:left="601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Ефективність</w:t>
            </w:r>
          </w:p>
          <w:p w:rsidR="008A46DD" w:rsidRDefault="008A46DD" w:rsidP="0040245B">
            <w:pPr>
              <w:pStyle w:val="a4"/>
              <w:numPr>
                <w:ilvl w:val="0"/>
                <w:numId w:val="11"/>
              </w:numPr>
              <w:tabs>
                <w:tab w:val="left" w:pos="6060"/>
              </w:tabs>
              <w:ind w:left="601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>Технологічність</w:t>
            </w:r>
          </w:p>
          <w:p w:rsidR="008A46DD" w:rsidRDefault="008A46DD" w:rsidP="0040245B">
            <w:pPr>
              <w:pStyle w:val="a4"/>
              <w:numPr>
                <w:ilvl w:val="0"/>
                <w:numId w:val="11"/>
              </w:numPr>
              <w:tabs>
                <w:tab w:val="left" w:pos="6060"/>
              </w:tabs>
              <w:ind w:left="601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Артистичність</w:t>
            </w:r>
          </w:p>
          <w:p w:rsidR="008A46DD" w:rsidRPr="008A46DD" w:rsidRDefault="008A46DD" w:rsidP="0040245B">
            <w:pPr>
              <w:pStyle w:val="a4"/>
              <w:numPr>
                <w:ilvl w:val="0"/>
                <w:numId w:val="11"/>
              </w:numPr>
              <w:tabs>
                <w:tab w:val="left" w:pos="6060"/>
              </w:tabs>
              <w:ind w:left="601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Загальна культура </w:t>
            </w:r>
          </w:p>
        </w:tc>
      </w:tr>
      <w:tr w:rsidR="008A46DD" w:rsidRPr="00950A06" w:rsidTr="00D21460">
        <w:trPr>
          <w:trHeight w:val="178"/>
        </w:trPr>
        <w:tc>
          <w:tcPr>
            <w:tcW w:w="1101" w:type="dxa"/>
            <w:gridSpan w:val="2"/>
          </w:tcPr>
          <w:p w:rsidR="008A46DD" w:rsidRDefault="008A46DD" w:rsidP="0040245B">
            <w:pPr>
              <w:tabs>
                <w:tab w:val="left" w:pos="6060"/>
              </w:tabs>
              <w:jc w:val="both"/>
            </w:pPr>
          </w:p>
        </w:tc>
        <w:tc>
          <w:tcPr>
            <w:tcW w:w="9042" w:type="dxa"/>
            <w:gridSpan w:val="2"/>
          </w:tcPr>
          <w:p w:rsidR="008A46DD" w:rsidRDefault="008A46DD" w:rsidP="0040245B">
            <w:pPr>
              <w:pStyle w:val="a4"/>
              <w:tabs>
                <w:tab w:val="left" w:pos="6060"/>
              </w:tabs>
              <w:ind w:left="34" w:firstLine="425"/>
              <w:jc w:val="both"/>
              <w:rPr>
                <w:b/>
                <w:noProof/>
                <w:u w:val="single"/>
                <w:lang w:eastAsia="ru-RU"/>
              </w:rPr>
            </w:pPr>
          </w:p>
        </w:tc>
      </w:tr>
      <w:tr w:rsidR="00031A57" w:rsidRPr="00132A1C" w:rsidTr="00D214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53" w:type="dxa"/>
          <w:trHeight w:val="178"/>
        </w:trPr>
        <w:tc>
          <w:tcPr>
            <w:tcW w:w="948" w:type="dxa"/>
          </w:tcPr>
          <w:p w:rsidR="00C71789" w:rsidRPr="00132A1C" w:rsidRDefault="00C71789" w:rsidP="0040245B">
            <w:pPr>
              <w:pStyle w:val="a4"/>
              <w:tabs>
                <w:tab w:val="left" w:pos="6060"/>
              </w:tabs>
              <w:ind w:left="0"/>
              <w:jc w:val="both"/>
              <w:rPr>
                <w:i/>
                <w:noProof/>
                <w:lang w:eastAsia="ru-RU"/>
              </w:rPr>
            </w:pPr>
            <w:r w:rsidRPr="00132A1C">
              <w:rPr>
                <w:i/>
                <w:noProof/>
                <w:lang w:eastAsia="ru-RU"/>
              </w:rPr>
              <w:t>№</w:t>
            </w:r>
            <w:r>
              <w:rPr>
                <w:i/>
                <w:noProof/>
                <w:lang w:eastAsia="ru-RU"/>
              </w:rPr>
              <w:t>з</w:t>
            </w:r>
            <w:r w:rsidRPr="00132A1C">
              <w:rPr>
                <w:i/>
                <w:noProof/>
                <w:lang w:eastAsia="ru-RU"/>
              </w:rPr>
              <w:t>/п</w:t>
            </w:r>
          </w:p>
        </w:tc>
        <w:tc>
          <w:tcPr>
            <w:tcW w:w="7529" w:type="dxa"/>
          </w:tcPr>
          <w:p w:rsidR="00C71789" w:rsidRPr="00132A1C" w:rsidRDefault="00C71789" w:rsidP="0040245B">
            <w:pPr>
              <w:pStyle w:val="a4"/>
              <w:tabs>
                <w:tab w:val="left" w:pos="6060"/>
              </w:tabs>
              <w:ind w:left="0"/>
              <w:jc w:val="both"/>
              <w:rPr>
                <w:i/>
                <w:noProof/>
                <w:lang w:eastAsia="ru-RU"/>
              </w:rPr>
            </w:pPr>
            <w:r w:rsidRPr="00132A1C">
              <w:rPr>
                <w:i/>
                <w:noProof/>
                <w:lang w:eastAsia="ru-RU"/>
              </w:rPr>
              <w:t>Критерії оцінювання майстер-класу</w:t>
            </w:r>
          </w:p>
        </w:tc>
        <w:tc>
          <w:tcPr>
            <w:tcW w:w="1513" w:type="dxa"/>
          </w:tcPr>
          <w:p w:rsidR="00C71789" w:rsidRDefault="00C71789" w:rsidP="0040245B">
            <w:pPr>
              <w:pStyle w:val="a4"/>
              <w:tabs>
                <w:tab w:val="left" w:pos="6060"/>
              </w:tabs>
              <w:ind w:left="0"/>
              <w:jc w:val="both"/>
              <w:rPr>
                <w:i/>
                <w:noProof/>
                <w:lang w:eastAsia="ru-RU"/>
              </w:rPr>
            </w:pPr>
            <w:r w:rsidRPr="00132A1C">
              <w:rPr>
                <w:i/>
                <w:noProof/>
                <w:lang w:eastAsia="ru-RU"/>
              </w:rPr>
              <w:t xml:space="preserve">Бали </w:t>
            </w:r>
          </w:p>
          <w:p w:rsidR="00C71789" w:rsidRPr="00132A1C" w:rsidRDefault="00C71789" w:rsidP="0040245B">
            <w:pPr>
              <w:pStyle w:val="a4"/>
              <w:tabs>
                <w:tab w:val="left" w:pos="6060"/>
              </w:tabs>
              <w:ind w:left="0"/>
              <w:jc w:val="both"/>
              <w:rPr>
                <w:i/>
                <w:noProof/>
                <w:lang w:eastAsia="ru-RU"/>
              </w:rPr>
            </w:pPr>
            <w:r w:rsidRPr="00132A1C">
              <w:rPr>
                <w:i/>
                <w:noProof/>
                <w:lang w:eastAsia="ru-RU"/>
              </w:rPr>
              <w:t>(макс – 50)</w:t>
            </w:r>
          </w:p>
        </w:tc>
      </w:tr>
      <w:tr w:rsidR="00031A57" w:rsidRPr="00132A1C" w:rsidTr="00D214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53" w:type="dxa"/>
          <w:trHeight w:val="178"/>
        </w:trPr>
        <w:tc>
          <w:tcPr>
            <w:tcW w:w="948" w:type="dxa"/>
          </w:tcPr>
          <w:p w:rsidR="00C71789" w:rsidRDefault="00C71789" w:rsidP="0040245B">
            <w:pPr>
              <w:pStyle w:val="a4"/>
              <w:numPr>
                <w:ilvl w:val="0"/>
                <w:numId w:val="12"/>
              </w:numPr>
              <w:tabs>
                <w:tab w:val="left" w:pos="6060"/>
              </w:tabs>
              <w:ind w:hanging="791"/>
              <w:jc w:val="both"/>
              <w:rPr>
                <w:b/>
                <w:noProof/>
                <w:u w:val="single"/>
                <w:lang w:eastAsia="ru-RU"/>
              </w:rPr>
            </w:pPr>
          </w:p>
        </w:tc>
        <w:tc>
          <w:tcPr>
            <w:tcW w:w="7529" w:type="dxa"/>
          </w:tcPr>
          <w:p w:rsidR="00C71789" w:rsidRPr="00132A1C" w:rsidRDefault="004C5043" w:rsidP="0040245B">
            <w:pPr>
              <w:pStyle w:val="a4"/>
              <w:tabs>
                <w:tab w:val="left" w:pos="6060"/>
              </w:tabs>
              <w:ind w:left="0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З</w:t>
            </w:r>
            <w:r w:rsidR="00C71789">
              <w:rPr>
                <w:noProof/>
                <w:lang w:eastAsia="ru-RU"/>
              </w:rPr>
              <w:t xml:space="preserve">нання нових ідей, теорій, проблем </w:t>
            </w:r>
            <w:r>
              <w:rPr>
                <w:noProof/>
                <w:lang w:eastAsia="ru-RU"/>
              </w:rPr>
              <w:t>і</w:t>
            </w:r>
            <w:r w:rsidR="00C71789">
              <w:rPr>
                <w:noProof/>
                <w:lang w:eastAsia="ru-RU"/>
              </w:rPr>
              <w:t>з теми</w:t>
            </w:r>
          </w:p>
        </w:tc>
        <w:tc>
          <w:tcPr>
            <w:tcW w:w="1513" w:type="dxa"/>
          </w:tcPr>
          <w:p w:rsidR="00C71789" w:rsidRPr="00132A1C" w:rsidRDefault="00C71789" w:rsidP="0040245B">
            <w:pPr>
              <w:pStyle w:val="a4"/>
              <w:tabs>
                <w:tab w:val="left" w:pos="6060"/>
              </w:tabs>
              <w:ind w:left="0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3</w:t>
            </w:r>
          </w:p>
        </w:tc>
      </w:tr>
      <w:tr w:rsidR="00031A57" w:rsidTr="00D214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53" w:type="dxa"/>
          <w:trHeight w:val="178"/>
        </w:trPr>
        <w:tc>
          <w:tcPr>
            <w:tcW w:w="948" w:type="dxa"/>
          </w:tcPr>
          <w:p w:rsidR="00C71789" w:rsidRDefault="00C71789" w:rsidP="0040245B">
            <w:pPr>
              <w:pStyle w:val="a4"/>
              <w:numPr>
                <w:ilvl w:val="0"/>
                <w:numId w:val="12"/>
              </w:numPr>
              <w:tabs>
                <w:tab w:val="left" w:pos="6060"/>
              </w:tabs>
              <w:ind w:hanging="791"/>
              <w:jc w:val="both"/>
              <w:rPr>
                <w:b/>
                <w:noProof/>
                <w:u w:val="single"/>
                <w:lang w:eastAsia="ru-RU"/>
              </w:rPr>
            </w:pPr>
          </w:p>
        </w:tc>
        <w:tc>
          <w:tcPr>
            <w:tcW w:w="7529" w:type="dxa"/>
          </w:tcPr>
          <w:p w:rsidR="00C71789" w:rsidRDefault="004C5043" w:rsidP="0040245B">
            <w:pPr>
              <w:pStyle w:val="a4"/>
              <w:tabs>
                <w:tab w:val="left" w:pos="6060"/>
              </w:tabs>
              <w:ind w:left="0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</w:t>
            </w:r>
            <w:r w:rsidR="00C71789">
              <w:rPr>
                <w:noProof/>
                <w:lang w:eastAsia="ru-RU"/>
              </w:rPr>
              <w:t xml:space="preserve">ідповідність </w:t>
            </w:r>
            <w:r>
              <w:rPr>
                <w:noProof/>
                <w:lang w:eastAsia="ru-RU"/>
              </w:rPr>
              <w:t>о</w:t>
            </w:r>
            <w:r w:rsidR="00C71789">
              <w:rPr>
                <w:noProof/>
                <w:lang w:eastAsia="ru-RU"/>
              </w:rPr>
              <w:t>браної теми майстер-класу вимогам шкільної програми</w:t>
            </w:r>
          </w:p>
        </w:tc>
        <w:tc>
          <w:tcPr>
            <w:tcW w:w="1513" w:type="dxa"/>
          </w:tcPr>
          <w:p w:rsidR="00C71789" w:rsidRDefault="00C71789" w:rsidP="0040245B">
            <w:pPr>
              <w:pStyle w:val="a4"/>
              <w:tabs>
                <w:tab w:val="left" w:pos="6060"/>
              </w:tabs>
              <w:ind w:left="0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3</w:t>
            </w:r>
          </w:p>
        </w:tc>
      </w:tr>
      <w:tr w:rsidR="00031A57" w:rsidTr="00D214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53" w:type="dxa"/>
          <w:trHeight w:val="178"/>
        </w:trPr>
        <w:tc>
          <w:tcPr>
            <w:tcW w:w="948" w:type="dxa"/>
          </w:tcPr>
          <w:p w:rsidR="00C71789" w:rsidRDefault="00C71789" w:rsidP="0040245B">
            <w:pPr>
              <w:pStyle w:val="a4"/>
              <w:numPr>
                <w:ilvl w:val="0"/>
                <w:numId w:val="12"/>
              </w:numPr>
              <w:tabs>
                <w:tab w:val="left" w:pos="6060"/>
              </w:tabs>
              <w:ind w:hanging="791"/>
              <w:jc w:val="both"/>
              <w:rPr>
                <w:b/>
                <w:noProof/>
                <w:u w:val="single"/>
                <w:lang w:eastAsia="ru-RU"/>
              </w:rPr>
            </w:pPr>
          </w:p>
        </w:tc>
        <w:tc>
          <w:tcPr>
            <w:tcW w:w="7529" w:type="dxa"/>
          </w:tcPr>
          <w:p w:rsidR="00C71789" w:rsidRDefault="004C5043" w:rsidP="0040245B">
            <w:pPr>
              <w:pStyle w:val="a4"/>
              <w:tabs>
                <w:tab w:val="left" w:pos="6060"/>
              </w:tabs>
              <w:ind w:left="0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</w:t>
            </w:r>
            <w:r w:rsidR="00C71789">
              <w:rPr>
                <w:noProof/>
                <w:lang w:eastAsia="ru-RU"/>
              </w:rPr>
              <w:t>ідповідність форми майстер-класу змісту досвіду</w:t>
            </w:r>
          </w:p>
        </w:tc>
        <w:tc>
          <w:tcPr>
            <w:tcW w:w="1513" w:type="dxa"/>
          </w:tcPr>
          <w:p w:rsidR="00C71789" w:rsidRDefault="00C71789" w:rsidP="0040245B">
            <w:pPr>
              <w:pStyle w:val="a4"/>
              <w:tabs>
                <w:tab w:val="left" w:pos="6060"/>
              </w:tabs>
              <w:ind w:left="0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3</w:t>
            </w:r>
          </w:p>
        </w:tc>
      </w:tr>
      <w:tr w:rsidR="00031A57" w:rsidTr="00D214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53" w:type="dxa"/>
          <w:trHeight w:val="178"/>
        </w:trPr>
        <w:tc>
          <w:tcPr>
            <w:tcW w:w="948" w:type="dxa"/>
          </w:tcPr>
          <w:p w:rsidR="00C71789" w:rsidRDefault="00C71789" w:rsidP="0040245B">
            <w:pPr>
              <w:pStyle w:val="a4"/>
              <w:numPr>
                <w:ilvl w:val="0"/>
                <w:numId w:val="12"/>
              </w:numPr>
              <w:tabs>
                <w:tab w:val="left" w:pos="6060"/>
              </w:tabs>
              <w:ind w:hanging="791"/>
              <w:jc w:val="both"/>
              <w:rPr>
                <w:b/>
                <w:noProof/>
                <w:u w:val="single"/>
                <w:lang w:eastAsia="ru-RU"/>
              </w:rPr>
            </w:pPr>
          </w:p>
        </w:tc>
        <w:tc>
          <w:tcPr>
            <w:tcW w:w="7529" w:type="dxa"/>
          </w:tcPr>
          <w:p w:rsidR="00C71789" w:rsidRDefault="004C5043" w:rsidP="0040245B">
            <w:pPr>
              <w:pStyle w:val="a4"/>
              <w:tabs>
                <w:tab w:val="left" w:pos="6060"/>
              </w:tabs>
              <w:ind w:left="0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М</w:t>
            </w:r>
            <w:r w:rsidR="00C71789">
              <w:rPr>
                <w:noProof/>
                <w:lang w:eastAsia="ru-RU"/>
              </w:rPr>
              <w:t>етоди майстер-класу</w:t>
            </w:r>
            <w:r>
              <w:rPr>
                <w:noProof/>
                <w:lang w:eastAsia="ru-RU"/>
              </w:rPr>
              <w:t>,</w:t>
            </w:r>
            <w:r w:rsidR="00C71789">
              <w:rPr>
                <w:noProof/>
                <w:lang w:eastAsia="ru-RU"/>
              </w:rPr>
              <w:t xml:space="preserve"> їх відповідність мет</w:t>
            </w:r>
            <w:r>
              <w:rPr>
                <w:noProof/>
                <w:lang w:eastAsia="ru-RU"/>
              </w:rPr>
              <w:t>і</w:t>
            </w:r>
            <w:r w:rsidR="00C71789">
              <w:rPr>
                <w:noProof/>
                <w:lang w:eastAsia="ru-RU"/>
              </w:rPr>
              <w:t>, змісту, формі та засобам навачння</w:t>
            </w:r>
          </w:p>
        </w:tc>
        <w:tc>
          <w:tcPr>
            <w:tcW w:w="1513" w:type="dxa"/>
          </w:tcPr>
          <w:p w:rsidR="00C71789" w:rsidRDefault="00C71789" w:rsidP="0040245B">
            <w:pPr>
              <w:pStyle w:val="a4"/>
              <w:tabs>
                <w:tab w:val="left" w:pos="6060"/>
              </w:tabs>
              <w:ind w:left="0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5</w:t>
            </w:r>
          </w:p>
        </w:tc>
      </w:tr>
      <w:tr w:rsidR="00031A57" w:rsidTr="00D214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53" w:type="dxa"/>
          <w:trHeight w:val="178"/>
        </w:trPr>
        <w:tc>
          <w:tcPr>
            <w:tcW w:w="948" w:type="dxa"/>
          </w:tcPr>
          <w:p w:rsidR="00C71789" w:rsidRDefault="00C71789" w:rsidP="0040245B">
            <w:pPr>
              <w:pStyle w:val="a4"/>
              <w:numPr>
                <w:ilvl w:val="0"/>
                <w:numId w:val="12"/>
              </w:numPr>
              <w:tabs>
                <w:tab w:val="left" w:pos="6060"/>
              </w:tabs>
              <w:ind w:hanging="791"/>
              <w:jc w:val="both"/>
              <w:rPr>
                <w:b/>
                <w:noProof/>
                <w:u w:val="single"/>
                <w:lang w:eastAsia="ru-RU"/>
              </w:rPr>
            </w:pPr>
          </w:p>
        </w:tc>
        <w:tc>
          <w:tcPr>
            <w:tcW w:w="7529" w:type="dxa"/>
          </w:tcPr>
          <w:p w:rsidR="00C71789" w:rsidRDefault="004C5043" w:rsidP="0040245B">
            <w:pPr>
              <w:pStyle w:val="a4"/>
              <w:tabs>
                <w:tab w:val="left" w:pos="6060"/>
              </w:tabs>
              <w:ind w:left="0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С</w:t>
            </w:r>
            <w:r w:rsidR="00C71789">
              <w:rPr>
                <w:noProof/>
                <w:lang w:eastAsia="ru-RU"/>
              </w:rPr>
              <w:t>тупінь деталізації технології</w:t>
            </w:r>
          </w:p>
        </w:tc>
        <w:tc>
          <w:tcPr>
            <w:tcW w:w="1513" w:type="dxa"/>
          </w:tcPr>
          <w:p w:rsidR="00C71789" w:rsidRDefault="00C71789" w:rsidP="0040245B">
            <w:pPr>
              <w:pStyle w:val="a4"/>
              <w:tabs>
                <w:tab w:val="left" w:pos="6060"/>
              </w:tabs>
              <w:ind w:left="0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2</w:t>
            </w:r>
          </w:p>
        </w:tc>
      </w:tr>
      <w:tr w:rsidR="00031A57" w:rsidTr="00D214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53" w:type="dxa"/>
          <w:trHeight w:val="178"/>
        </w:trPr>
        <w:tc>
          <w:tcPr>
            <w:tcW w:w="948" w:type="dxa"/>
          </w:tcPr>
          <w:p w:rsidR="00C71789" w:rsidRDefault="00C71789" w:rsidP="0040245B">
            <w:pPr>
              <w:pStyle w:val="a4"/>
              <w:numPr>
                <w:ilvl w:val="0"/>
                <w:numId w:val="12"/>
              </w:numPr>
              <w:tabs>
                <w:tab w:val="left" w:pos="6060"/>
              </w:tabs>
              <w:ind w:hanging="791"/>
              <w:jc w:val="both"/>
              <w:rPr>
                <w:b/>
                <w:noProof/>
                <w:u w:val="single"/>
                <w:lang w:eastAsia="ru-RU"/>
              </w:rPr>
            </w:pPr>
          </w:p>
        </w:tc>
        <w:tc>
          <w:tcPr>
            <w:tcW w:w="7529" w:type="dxa"/>
          </w:tcPr>
          <w:p w:rsidR="00C71789" w:rsidRDefault="004C5043" w:rsidP="0040245B">
            <w:pPr>
              <w:pStyle w:val="a4"/>
              <w:tabs>
                <w:tab w:val="left" w:pos="6060"/>
              </w:tabs>
              <w:ind w:left="0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Ч</w:t>
            </w:r>
            <w:r w:rsidR="00C71789">
              <w:rPr>
                <w:noProof/>
                <w:lang w:eastAsia="ru-RU"/>
              </w:rPr>
              <w:t xml:space="preserve">іткість: конкретність </w:t>
            </w:r>
            <w:r>
              <w:rPr>
                <w:noProof/>
                <w:lang w:eastAsia="ru-RU"/>
              </w:rPr>
              <w:t>у</w:t>
            </w:r>
            <w:r w:rsidR="00C71789">
              <w:rPr>
                <w:noProof/>
                <w:lang w:eastAsia="ru-RU"/>
              </w:rPr>
              <w:t xml:space="preserve"> постановці завдань</w:t>
            </w:r>
          </w:p>
        </w:tc>
        <w:tc>
          <w:tcPr>
            <w:tcW w:w="1513" w:type="dxa"/>
          </w:tcPr>
          <w:p w:rsidR="00C71789" w:rsidRDefault="00C71789" w:rsidP="0040245B">
            <w:pPr>
              <w:pStyle w:val="a4"/>
              <w:tabs>
                <w:tab w:val="left" w:pos="6060"/>
              </w:tabs>
              <w:ind w:left="0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4</w:t>
            </w:r>
          </w:p>
        </w:tc>
      </w:tr>
      <w:tr w:rsidR="00031A57" w:rsidTr="00D214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53" w:type="dxa"/>
          <w:trHeight w:val="178"/>
        </w:trPr>
        <w:tc>
          <w:tcPr>
            <w:tcW w:w="948" w:type="dxa"/>
          </w:tcPr>
          <w:p w:rsidR="00C71789" w:rsidRDefault="00C71789" w:rsidP="0040245B">
            <w:pPr>
              <w:pStyle w:val="a4"/>
              <w:numPr>
                <w:ilvl w:val="0"/>
                <w:numId w:val="12"/>
              </w:numPr>
              <w:tabs>
                <w:tab w:val="left" w:pos="6060"/>
              </w:tabs>
              <w:ind w:hanging="791"/>
              <w:jc w:val="both"/>
              <w:rPr>
                <w:b/>
                <w:noProof/>
                <w:u w:val="single"/>
                <w:lang w:eastAsia="ru-RU"/>
              </w:rPr>
            </w:pPr>
          </w:p>
        </w:tc>
        <w:tc>
          <w:tcPr>
            <w:tcW w:w="7529" w:type="dxa"/>
          </w:tcPr>
          <w:p w:rsidR="00C71789" w:rsidRDefault="004C5043" w:rsidP="0040245B">
            <w:pPr>
              <w:pStyle w:val="a4"/>
              <w:tabs>
                <w:tab w:val="left" w:pos="6060"/>
              </w:tabs>
              <w:ind w:left="0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</w:t>
            </w:r>
            <w:r w:rsidR="00C71789">
              <w:rPr>
                <w:noProof/>
                <w:lang w:eastAsia="ru-RU"/>
              </w:rPr>
              <w:t>аціональність використання часу</w:t>
            </w:r>
          </w:p>
        </w:tc>
        <w:tc>
          <w:tcPr>
            <w:tcW w:w="1513" w:type="dxa"/>
          </w:tcPr>
          <w:p w:rsidR="00C71789" w:rsidRDefault="00C71789" w:rsidP="0040245B">
            <w:pPr>
              <w:pStyle w:val="a4"/>
              <w:tabs>
                <w:tab w:val="left" w:pos="6060"/>
              </w:tabs>
              <w:ind w:left="0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3</w:t>
            </w:r>
          </w:p>
        </w:tc>
      </w:tr>
      <w:tr w:rsidR="00031A57" w:rsidTr="00D214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53" w:type="dxa"/>
          <w:trHeight w:val="178"/>
        </w:trPr>
        <w:tc>
          <w:tcPr>
            <w:tcW w:w="948" w:type="dxa"/>
          </w:tcPr>
          <w:p w:rsidR="00C71789" w:rsidRDefault="00C71789" w:rsidP="0040245B">
            <w:pPr>
              <w:pStyle w:val="a4"/>
              <w:numPr>
                <w:ilvl w:val="0"/>
                <w:numId w:val="12"/>
              </w:numPr>
              <w:tabs>
                <w:tab w:val="left" w:pos="6060"/>
              </w:tabs>
              <w:ind w:hanging="791"/>
              <w:jc w:val="both"/>
              <w:rPr>
                <w:b/>
                <w:noProof/>
                <w:u w:val="single"/>
                <w:lang w:eastAsia="ru-RU"/>
              </w:rPr>
            </w:pPr>
          </w:p>
        </w:tc>
        <w:tc>
          <w:tcPr>
            <w:tcW w:w="7529" w:type="dxa"/>
          </w:tcPr>
          <w:p w:rsidR="00C71789" w:rsidRDefault="004C5043" w:rsidP="0040245B">
            <w:pPr>
              <w:pStyle w:val="a4"/>
              <w:tabs>
                <w:tab w:val="left" w:pos="6060"/>
              </w:tabs>
              <w:ind w:left="0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</w:t>
            </w:r>
            <w:r w:rsidR="00C71789">
              <w:rPr>
                <w:noProof/>
                <w:lang w:eastAsia="ru-RU"/>
              </w:rPr>
              <w:t>ригінальність підходу до майстер-класу</w:t>
            </w:r>
          </w:p>
        </w:tc>
        <w:tc>
          <w:tcPr>
            <w:tcW w:w="1513" w:type="dxa"/>
          </w:tcPr>
          <w:p w:rsidR="00C71789" w:rsidRDefault="00C71789" w:rsidP="0040245B">
            <w:pPr>
              <w:pStyle w:val="a4"/>
              <w:tabs>
                <w:tab w:val="left" w:pos="6060"/>
              </w:tabs>
              <w:ind w:left="0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4</w:t>
            </w:r>
          </w:p>
        </w:tc>
      </w:tr>
      <w:tr w:rsidR="00031A57" w:rsidTr="00D214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53" w:type="dxa"/>
          <w:trHeight w:val="178"/>
        </w:trPr>
        <w:tc>
          <w:tcPr>
            <w:tcW w:w="948" w:type="dxa"/>
          </w:tcPr>
          <w:p w:rsidR="00C71789" w:rsidRDefault="00C71789" w:rsidP="0040245B">
            <w:pPr>
              <w:pStyle w:val="a4"/>
              <w:numPr>
                <w:ilvl w:val="0"/>
                <w:numId w:val="12"/>
              </w:numPr>
              <w:tabs>
                <w:tab w:val="left" w:pos="6060"/>
              </w:tabs>
              <w:ind w:hanging="791"/>
              <w:jc w:val="both"/>
              <w:rPr>
                <w:b/>
                <w:noProof/>
                <w:u w:val="single"/>
                <w:lang w:eastAsia="ru-RU"/>
              </w:rPr>
            </w:pPr>
          </w:p>
        </w:tc>
        <w:tc>
          <w:tcPr>
            <w:tcW w:w="7529" w:type="dxa"/>
          </w:tcPr>
          <w:p w:rsidR="00C71789" w:rsidRDefault="004C5043" w:rsidP="0040245B">
            <w:pPr>
              <w:pStyle w:val="a4"/>
              <w:tabs>
                <w:tab w:val="left" w:pos="6060"/>
              </w:tabs>
              <w:ind w:left="0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Д</w:t>
            </w:r>
            <w:r w:rsidR="00C71789">
              <w:rPr>
                <w:noProof/>
                <w:lang w:eastAsia="ru-RU"/>
              </w:rPr>
              <w:t xml:space="preserve">оцільність </w:t>
            </w:r>
            <w:r>
              <w:rPr>
                <w:noProof/>
                <w:lang w:eastAsia="ru-RU"/>
              </w:rPr>
              <w:t xml:space="preserve">і </w:t>
            </w:r>
            <w:r w:rsidR="00C71789">
              <w:rPr>
                <w:noProof/>
                <w:lang w:eastAsia="ru-RU"/>
              </w:rPr>
              <w:t xml:space="preserve"> характер оснащення форми</w:t>
            </w:r>
          </w:p>
        </w:tc>
        <w:tc>
          <w:tcPr>
            <w:tcW w:w="1513" w:type="dxa"/>
          </w:tcPr>
          <w:p w:rsidR="00C71789" w:rsidRDefault="00C71789" w:rsidP="0040245B">
            <w:pPr>
              <w:pStyle w:val="a4"/>
              <w:tabs>
                <w:tab w:val="left" w:pos="6060"/>
              </w:tabs>
              <w:ind w:left="0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3</w:t>
            </w:r>
          </w:p>
        </w:tc>
      </w:tr>
      <w:tr w:rsidR="00031A57" w:rsidTr="00D214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53" w:type="dxa"/>
          <w:trHeight w:val="178"/>
        </w:trPr>
        <w:tc>
          <w:tcPr>
            <w:tcW w:w="948" w:type="dxa"/>
          </w:tcPr>
          <w:p w:rsidR="00C71789" w:rsidRDefault="00C71789" w:rsidP="0040245B">
            <w:pPr>
              <w:pStyle w:val="a4"/>
              <w:numPr>
                <w:ilvl w:val="0"/>
                <w:numId w:val="12"/>
              </w:numPr>
              <w:tabs>
                <w:tab w:val="left" w:pos="6060"/>
              </w:tabs>
              <w:ind w:hanging="791"/>
              <w:jc w:val="both"/>
              <w:rPr>
                <w:b/>
                <w:noProof/>
                <w:u w:val="single"/>
                <w:lang w:eastAsia="ru-RU"/>
              </w:rPr>
            </w:pPr>
          </w:p>
        </w:tc>
        <w:tc>
          <w:tcPr>
            <w:tcW w:w="7529" w:type="dxa"/>
          </w:tcPr>
          <w:p w:rsidR="00C71789" w:rsidRDefault="004C5043" w:rsidP="0040245B">
            <w:pPr>
              <w:pStyle w:val="a4"/>
              <w:tabs>
                <w:tab w:val="left" w:pos="6060"/>
              </w:tabs>
              <w:ind w:left="0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М</w:t>
            </w:r>
            <w:r w:rsidR="00C71789">
              <w:rPr>
                <w:noProof/>
                <w:lang w:eastAsia="ru-RU"/>
              </w:rPr>
              <w:t>ожливість застосування</w:t>
            </w:r>
          </w:p>
        </w:tc>
        <w:tc>
          <w:tcPr>
            <w:tcW w:w="1513" w:type="dxa"/>
          </w:tcPr>
          <w:p w:rsidR="00C71789" w:rsidRDefault="00C71789" w:rsidP="0040245B">
            <w:pPr>
              <w:pStyle w:val="a4"/>
              <w:tabs>
                <w:tab w:val="left" w:pos="6060"/>
              </w:tabs>
              <w:ind w:left="0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2</w:t>
            </w:r>
          </w:p>
        </w:tc>
      </w:tr>
      <w:tr w:rsidR="00031A57" w:rsidTr="00D214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53" w:type="dxa"/>
          <w:trHeight w:val="178"/>
        </w:trPr>
        <w:tc>
          <w:tcPr>
            <w:tcW w:w="948" w:type="dxa"/>
          </w:tcPr>
          <w:p w:rsidR="00C71789" w:rsidRDefault="00C71789" w:rsidP="0040245B">
            <w:pPr>
              <w:pStyle w:val="a4"/>
              <w:numPr>
                <w:ilvl w:val="0"/>
                <w:numId w:val="12"/>
              </w:numPr>
              <w:tabs>
                <w:tab w:val="left" w:pos="6060"/>
              </w:tabs>
              <w:ind w:hanging="791"/>
              <w:jc w:val="both"/>
              <w:rPr>
                <w:b/>
                <w:noProof/>
                <w:u w:val="single"/>
                <w:lang w:eastAsia="ru-RU"/>
              </w:rPr>
            </w:pPr>
          </w:p>
        </w:tc>
        <w:tc>
          <w:tcPr>
            <w:tcW w:w="7529" w:type="dxa"/>
          </w:tcPr>
          <w:p w:rsidR="00C71789" w:rsidRDefault="004C5043" w:rsidP="0040245B">
            <w:pPr>
              <w:pStyle w:val="a4"/>
              <w:tabs>
                <w:tab w:val="left" w:pos="6060"/>
              </w:tabs>
              <w:ind w:left="0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</w:t>
            </w:r>
            <w:r w:rsidR="00C71789">
              <w:rPr>
                <w:noProof/>
                <w:lang w:eastAsia="ru-RU"/>
              </w:rPr>
              <w:t>равильність мовлення</w:t>
            </w:r>
          </w:p>
        </w:tc>
        <w:tc>
          <w:tcPr>
            <w:tcW w:w="1513" w:type="dxa"/>
          </w:tcPr>
          <w:p w:rsidR="00C71789" w:rsidRDefault="00C71789" w:rsidP="0040245B">
            <w:pPr>
              <w:pStyle w:val="a4"/>
              <w:tabs>
                <w:tab w:val="left" w:pos="6060"/>
              </w:tabs>
              <w:ind w:left="0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5</w:t>
            </w:r>
          </w:p>
        </w:tc>
      </w:tr>
      <w:tr w:rsidR="00031A57" w:rsidTr="00D214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53" w:type="dxa"/>
          <w:trHeight w:val="178"/>
        </w:trPr>
        <w:tc>
          <w:tcPr>
            <w:tcW w:w="948" w:type="dxa"/>
          </w:tcPr>
          <w:p w:rsidR="00C71789" w:rsidRDefault="00C71789" w:rsidP="0040245B">
            <w:pPr>
              <w:pStyle w:val="a4"/>
              <w:numPr>
                <w:ilvl w:val="0"/>
                <w:numId w:val="12"/>
              </w:numPr>
              <w:tabs>
                <w:tab w:val="left" w:pos="6060"/>
              </w:tabs>
              <w:ind w:hanging="791"/>
              <w:jc w:val="both"/>
              <w:rPr>
                <w:b/>
                <w:noProof/>
                <w:u w:val="single"/>
                <w:lang w:eastAsia="ru-RU"/>
              </w:rPr>
            </w:pPr>
          </w:p>
        </w:tc>
        <w:tc>
          <w:tcPr>
            <w:tcW w:w="7529" w:type="dxa"/>
          </w:tcPr>
          <w:p w:rsidR="00C71789" w:rsidRDefault="004C5043" w:rsidP="0040245B">
            <w:pPr>
              <w:pStyle w:val="a4"/>
              <w:tabs>
                <w:tab w:val="left" w:pos="6060"/>
              </w:tabs>
              <w:ind w:left="0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У</w:t>
            </w:r>
            <w:r w:rsidR="00C71789">
              <w:rPr>
                <w:noProof/>
                <w:lang w:eastAsia="ru-RU"/>
              </w:rPr>
              <w:t>міння володіти аудиторі</w:t>
            </w:r>
            <w:r>
              <w:rPr>
                <w:noProof/>
                <w:lang w:eastAsia="ru-RU"/>
              </w:rPr>
              <w:t>є</w:t>
            </w:r>
            <w:r w:rsidR="00C71789">
              <w:rPr>
                <w:noProof/>
                <w:lang w:eastAsia="ru-RU"/>
              </w:rPr>
              <w:t>ю (образність, емоційність, культура спілкування)</w:t>
            </w:r>
          </w:p>
        </w:tc>
        <w:tc>
          <w:tcPr>
            <w:tcW w:w="1513" w:type="dxa"/>
          </w:tcPr>
          <w:p w:rsidR="00C71789" w:rsidRDefault="00C71789" w:rsidP="0040245B">
            <w:pPr>
              <w:pStyle w:val="a4"/>
              <w:tabs>
                <w:tab w:val="left" w:pos="6060"/>
              </w:tabs>
              <w:ind w:left="0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3</w:t>
            </w:r>
          </w:p>
        </w:tc>
      </w:tr>
    </w:tbl>
    <w:p w:rsidR="00C71789" w:rsidRDefault="00C71789" w:rsidP="0040245B">
      <w:pPr>
        <w:pStyle w:val="a4"/>
        <w:tabs>
          <w:tab w:val="left" w:pos="6060"/>
        </w:tabs>
        <w:ind w:left="0"/>
        <w:jc w:val="both"/>
        <w:rPr>
          <w:b/>
          <w:noProof/>
          <w:u w:val="single"/>
          <w:lang w:eastAsia="ru-RU"/>
        </w:rPr>
      </w:pPr>
    </w:p>
    <w:p w:rsidR="007453CE" w:rsidRDefault="007453CE" w:rsidP="0040245B">
      <w:pPr>
        <w:pStyle w:val="a4"/>
        <w:tabs>
          <w:tab w:val="left" w:pos="6060"/>
        </w:tabs>
        <w:ind w:left="0"/>
        <w:jc w:val="both"/>
        <w:rPr>
          <w:b/>
          <w:noProof/>
          <w:u w:val="single"/>
          <w:lang w:eastAsia="ru-RU"/>
        </w:rPr>
      </w:pPr>
    </w:p>
    <w:p w:rsidR="00BE6994" w:rsidRDefault="00BE6994" w:rsidP="0040245B">
      <w:pPr>
        <w:pStyle w:val="a4"/>
        <w:tabs>
          <w:tab w:val="left" w:pos="6060"/>
        </w:tabs>
        <w:ind w:left="0"/>
        <w:jc w:val="both"/>
        <w:rPr>
          <w:b/>
          <w:noProof/>
          <w:lang w:eastAsia="ru-RU"/>
        </w:rPr>
      </w:pPr>
      <w:r w:rsidRPr="00BE6994">
        <w:rPr>
          <w:b/>
          <w:noProof/>
          <w:lang w:eastAsia="ru-RU"/>
        </w:rPr>
        <w:t xml:space="preserve">                                                         Крок 6</w:t>
      </w:r>
    </w:p>
    <w:p w:rsidR="000B5FE4" w:rsidRDefault="00BE6994" w:rsidP="0040245B">
      <w:pPr>
        <w:pStyle w:val="a4"/>
        <w:tabs>
          <w:tab w:val="left" w:pos="6060"/>
        </w:tabs>
        <w:ind w:left="0"/>
        <w:jc w:val="both"/>
        <w:rPr>
          <w:b/>
          <w:noProof/>
          <w:lang w:eastAsia="ru-RU"/>
        </w:rPr>
      </w:pPr>
      <w:r>
        <w:rPr>
          <w:b/>
          <w:noProof/>
          <w:lang w:eastAsia="ru-RU"/>
        </w:rPr>
        <w:t>ПРЕЗЕНТАЦІЯ ДОСВІДУ СТУДЕНТІВ З ПЕДАГОГІЧНОЇ ПРАКТИКИ:</w:t>
      </w:r>
    </w:p>
    <w:p w:rsidR="00BE6994" w:rsidRDefault="00BE6994" w:rsidP="0040245B">
      <w:pPr>
        <w:pStyle w:val="a4"/>
        <w:tabs>
          <w:tab w:val="left" w:pos="6060"/>
        </w:tabs>
        <w:ind w:left="0"/>
        <w:jc w:val="both"/>
        <w:rPr>
          <w:noProof/>
          <w:lang w:eastAsia="ru-RU"/>
        </w:rPr>
      </w:pPr>
      <w:r w:rsidRPr="00BE6994">
        <w:rPr>
          <w:b/>
          <w:noProof/>
          <w:lang w:eastAsia="ru-RU"/>
        </w:rPr>
        <w:t xml:space="preserve">   </w:t>
      </w:r>
    </w:p>
    <w:p w:rsidR="0094184A" w:rsidRPr="00BE6994" w:rsidRDefault="007453CE" w:rsidP="0040245B">
      <w:pPr>
        <w:pStyle w:val="a4"/>
        <w:tabs>
          <w:tab w:val="left" w:pos="6060"/>
        </w:tabs>
        <w:ind w:left="0"/>
        <w:jc w:val="both"/>
        <w:rPr>
          <w:b/>
          <w:noProof/>
          <w:lang w:eastAsia="ru-RU"/>
        </w:rPr>
      </w:pPr>
      <w:r>
        <w:rPr>
          <w:b/>
          <w:noProof/>
          <w:lang w:eastAsia="ru-RU"/>
        </w:rPr>
        <w:t>В</w:t>
      </w:r>
      <w:r w:rsidR="0094184A" w:rsidRPr="00BE6994">
        <w:rPr>
          <w:b/>
          <w:noProof/>
          <w:lang w:eastAsia="ru-RU"/>
        </w:rPr>
        <w:t>исновки</w:t>
      </w:r>
    </w:p>
    <w:p w:rsidR="00330A11" w:rsidRPr="00330A11" w:rsidRDefault="004C5043" w:rsidP="0040245B">
      <w:pPr>
        <w:pStyle w:val="a4"/>
        <w:tabs>
          <w:tab w:val="left" w:pos="6060"/>
        </w:tabs>
        <w:ind w:left="0" w:firstLine="459"/>
        <w:jc w:val="both"/>
      </w:pPr>
      <w:r>
        <w:rPr>
          <w:noProof/>
          <w:lang w:eastAsia="ru-RU"/>
        </w:rPr>
        <w:t>У</w:t>
      </w:r>
      <w:r w:rsidR="0094184A">
        <w:rPr>
          <w:noProof/>
          <w:lang w:eastAsia="ru-RU"/>
        </w:rPr>
        <w:t xml:space="preserve"> технології проведення майстер-класу намагалась передати способи діяльності – прийоми, методи, методики, технології, способи роботи</w:t>
      </w:r>
      <w:r>
        <w:rPr>
          <w:noProof/>
          <w:lang w:eastAsia="ru-RU"/>
        </w:rPr>
        <w:t xml:space="preserve"> над формування продуктивного мислення.</w:t>
      </w:r>
      <w:r w:rsidR="007453CE">
        <w:rPr>
          <w:noProof/>
          <w:lang w:eastAsia="ru-RU"/>
        </w:rPr>
        <w:t xml:space="preserve"> </w:t>
      </w:r>
      <w:r w:rsidR="0094184A">
        <w:rPr>
          <w:noProof/>
          <w:lang w:eastAsia="ru-RU"/>
        </w:rPr>
        <w:t>Позитивним можна вважати результат, що виражається в оволодінні учасниками новими творчими способами вирішення педагочної проблеми у формуванні мотивації до</w:t>
      </w:r>
      <w:r w:rsidR="00BE6994">
        <w:rPr>
          <w:noProof/>
          <w:lang w:eastAsia="ru-RU"/>
        </w:rPr>
        <w:t xml:space="preserve"> самонавчання, самовдосконалення</w:t>
      </w:r>
      <w:r w:rsidR="0094184A">
        <w:rPr>
          <w:noProof/>
          <w:lang w:eastAsia="ru-RU"/>
        </w:rPr>
        <w:t>, саморозвитку.</w:t>
      </w:r>
      <w:r w:rsidR="002F57F0">
        <w:rPr>
          <w:noProof/>
          <w:lang w:eastAsia="ru-RU"/>
        </w:rPr>
        <w:t>Використовуючи запропоновані технології, освітяни дійсно</w:t>
      </w:r>
      <w:r w:rsidR="00BE6994">
        <w:rPr>
          <w:noProof/>
          <w:lang w:eastAsia="ru-RU"/>
        </w:rPr>
        <w:t xml:space="preserve"> </w:t>
      </w:r>
      <w:r w:rsidR="002F57F0">
        <w:rPr>
          <w:noProof/>
          <w:lang w:eastAsia="ru-RU"/>
        </w:rPr>
        <w:t>зможуть формувати учнів, які виявляють інтерес до</w:t>
      </w:r>
      <w:r w:rsidR="00BE6994">
        <w:rPr>
          <w:noProof/>
          <w:lang w:eastAsia="ru-RU"/>
        </w:rPr>
        <w:t xml:space="preserve"> навчання,активно працюють на уроці,виявляють самостійність у навчанні,співпрацюють,знаходять успішні шляхи вирішення проблем,відповідають за свої дії,спостерігають,досліджують.планують свої дії. </w:t>
      </w:r>
    </w:p>
    <w:p w:rsidR="00D17743" w:rsidRDefault="00D17743" w:rsidP="0040245B">
      <w:pPr>
        <w:jc w:val="both"/>
      </w:pPr>
    </w:p>
    <w:p w:rsidR="00AB2126" w:rsidRDefault="00AB2126" w:rsidP="0040245B">
      <w:pPr>
        <w:jc w:val="both"/>
      </w:pPr>
    </w:p>
    <w:p w:rsidR="00AB2126" w:rsidRDefault="00AB2126" w:rsidP="0040245B">
      <w:pPr>
        <w:jc w:val="both"/>
      </w:pPr>
    </w:p>
    <w:p w:rsidR="00AB2126" w:rsidRDefault="00AB2126" w:rsidP="0040245B">
      <w:pPr>
        <w:jc w:val="both"/>
      </w:pPr>
    </w:p>
    <w:p w:rsidR="007453CE" w:rsidRDefault="007453CE" w:rsidP="0040245B">
      <w:pPr>
        <w:jc w:val="both"/>
      </w:pPr>
    </w:p>
    <w:p w:rsidR="00AB2126" w:rsidRPr="007453CE" w:rsidRDefault="007453CE" w:rsidP="0040245B">
      <w:pPr>
        <w:jc w:val="both"/>
        <w:rPr>
          <w:b/>
        </w:rPr>
      </w:pPr>
      <w:r>
        <w:rPr>
          <w:b/>
        </w:rPr>
        <w:lastRenderedPageBreak/>
        <w:t xml:space="preserve"> Загальні висновки</w:t>
      </w:r>
    </w:p>
    <w:p w:rsidR="007453CE" w:rsidRDefault="007453CE" w:rsidP="007453CE">
      <w:pPr>
        <w:jc w:val="both"/>
      </w:pPr>
      <w:r>
        <w:t>Учитель має право на вільний вибір освітніх програм, форм та методів навчання, що в умовах інноваційності як феномену, дає змогу ефективно й раціонально організовувати та здійснювати професійно-педагогічну діяльність.</w:t>
      </w:r>
    </w:p>
    <w:p w:rsidR="007453CE" w:rsidRDefault="007453CE" w:rsidP="007453CE">
      <w:pPr>
        <w:jc w:val="both"/>
      </w:pPr>
      <w:r>
        <w:t xml:space="preserve">  Розширення інноваційних можливостей наповнює діяльність викладача новими смислами: широким застосуванням інформаційних технологій, вибором можливостей  вільного та творчого самовираження.</w:t>
      </w:r>
    </w:p>
    <w:p w:rsidR="007453CE" w:rsidRDefault="007453CE" w:rsidP="007453CE">
      <w:pPr>
        <w:jc w:val="both"/>
      </w:pPr>
      <w:r>
        <w:t xml:space="preserve">   Метою природничої освітньої галузі для загальної середньої освіти є формування наукового мислення та культури дослідження; розвиток системних уявлень про цілісність та розмаїття природи, утвердження принципів сталого розвитку, ефективної, безпечної та природоохоронної поведінки в довкіллі.</w:t>
      </w:r>
    </w:p>
    <w:p w:rsidR="007453CE" w:rsidRDefault="007453CE" w:rsidP="007453CE">
      <w:pPr>
        <w:jc w:val="both"/>
      </w:pPr>
      <w:r>
        <w:t>Частиною процесу формування наукового мислення є розвиток продуктивного мислення, розвиток якого продемонстрований у змісті майстер-класу, який було проведено з метою вивчення, ознайомлення та впровадження позитивного досвіду роботи в освітній процес.</w:t>
      </w:r>
    </w:p>
    <w:p w:rsidR="007453CE" w:rsidRDefault="007453CE" w:rsidP="0040245B">
      <w:pPr>
        <w:jc w:val="both"/>
      </w:pPr>
    </w:p>
    <w:p w:rsidR="00AB2126" w:rsidRDefault="00AB2126" w:rsidP="0040245B">
      <w:pPr>
        <w:jc w:val="both"/>
      </w:pPr>
    </w:p>
    <w:p w:rsidR="00AB2126" w:rsidRDefault="00AB2126" w:rsidP="0040245B">
      <w:pPr>
        <w:jc w:val="both"/>
      </w:pPr>
    </w:p>
    <w:p w:rsidR="007453CE" w:rsidRDefault="007453CE" w:rsidP="0040245B">
      <w:pPr>
        <w:jc w:val="both"/>
      </w:pPr>
    </w:p>
    <w:p w:rsidR="007453CE" w:rsidRDefault="007453CE" w:rsidP="0040245B">
      <w:pPr>
        <w:jc w:val="both"/>
      </w:pPr>
    </w:p>
    <w:p w:rsidR="007453CE" w:rsidRDefault="007453CE" w:rsidP="0040245B">
      <w:pPr>
        <w:jc w:val="both"/>
      </w:pPr>
    </w:p>
    <w:p w:rsidR="007453CE" w:rsidRDefault="007453CE" w:rsidP="0040245B">
      <w:pPr>
        <w:jc w:val="both"/>
      </w:pPr>
    </w:p>
    <w:p w:rsidR="007453CE" w:rsidRDefault="007453CE" w:rsidP="0040245B">
      <w:pPr>
        <w:jc w:val="both"/>
      </w:pPr>
    </w:p>
    <w:p w:rsidR="007453CE" w:rsidRDefault="007453CE" w:rsidP="0040245B">
      <w:pPr>
        <w:jc w:val="both"/>
      </w:pPr>
    </w:p>
    <w:p w:rsidR="007453CE" w:rsidRDefault="007453CE" w:rsidP="0040245B">
      <w:pPr>
        <w:jc w:val="both"/>
      </w:pPr>
    </w:p>
    <w:p w:rsidR="007453CE" w:rsidRDefault="007453CE" w:rsidP="0040245B">
      <w:pPr>
        <w:jc w:val="both"/>
      </w:pPr>
    </w:p>
    <w:p w:rsidR="007453CE" w:rsidRDefault="007453CE" w:rsidP="0040245B">
      <w:pPr>
        <w:jc w:val="both"/>
      </w:pPr>
    </w:p>
    <w:p w:rsidR="00793C9A" w:rsidRDefault="00793C9A" w:rsidP="0040245B">
      <w:pPr>
        <w:jc w:val="both"/>
      </w:pPr>
    </w:p>
    <w:p w:rsidR="00793C9A" w:rsidRDefault="00793C9A" w:rsidP="0040245B">
      <w:pPr>
        <w:jc w:val="both"/>
      </w:pPr>
    </w:p>
    <w:p w:rsidR="007453CE" w:rsidRDefault="007453CE" w:rsidP="0040245B">
      <w:pPr>
        <w:jc w:val="both"/>
      </w:pPr>
    </w:p>
    <w:p w:rsidR="00793C9A" w:rsidRDefault="00793C9A" w:rsidP="0040245B">
      <w:pPr>
        <w:jc w:val="both"/>
      </w:pPr>
    </w:p>
    <w:p w:rsidR="00793C9A" w:rsidRDefault="00793C9A" w:rsidP="0040245B">
      <w:pPr>
        <w:jc w:val="both"/>
      </w:pPr>
    </w:p>
    <w:p w:rsidR="00793C9A" w:rsidRDefault="00793C9A" w:rsidP="0040245B">
      <w:pPr>
        <w:jc w:val="both"/>
      </w:pPr>
    </w:p>
    <w:p w:rsidR="00793C9A" w:rsidRDefault="00793C9A" w:rsidP="0040245B">
      <w:pPr>
        <w:jc w:val="both"/>
      </w:pPr>
    </w:p>
    <w:p w:rsidR="00793C9A" w:rsidRDefault="00793C9A" w:rsidP="0040245B">
      <w:pPr>
        <w:jc w:val="both"/>
      </w:pPr>
    </w:p>
    <w:p w:rsidR="00793C9A" w:rsidRDefault="00793C9A" w:rsidP="0040245B">
      <w:pPr>
        <w:jc w:val="both"/>
      </w:pPr>
    </w:p>
    <w:p w:rsidR="00793C9A" w:rsidRDefault="00793C9A" w:rsidP="0040245B">
      <w:pPr>
        <w:jc w:val="both"/>
      </w:pPr>
    </w:p>
    <w:p w:rsidR="00793C9A" w:rsidRDefault="00793C9A" w:rsidP="0040245B">
      <w:pPr>
        <w:jc w:val="both"/>
      </w:pPr>
    </w:p>
    <w:p w:rsidR="00793C9A" w:rsidRDefault="00793C9A" w:rsidP="0040245B">
      <w:pPr>
        <w:jc w:val="both"/>
      </w:pPr>
    </w:p>
    <w:p w:rsidR="00E1484F" w:rsidRDefault="00E1484F" w:rsidP="0040245B">
      <w:pPr>
        <w:jc w:val="both"/>
      </w:pPr>
    </w:p>
    <w:p w:rsidR="00793C9A" w:rsidRPr="00D21460" w:rsidRDefault="00793C9A" w:rsidP="0040245B">
      <w:pPr>
        <w:jc w:val="both"/>
        <w:rPr>
          <w:lang w:val="ru-RU"/>
        </w:rPr>
      </w:pPr>
    </w:p>
    <w:p w:rsidR="00AB2126" w:rsidRDefault="00AB2126" w:rsidP="00AB2126">
      <w:pPr>
        <w:pStyle w:val="ab"/>
        <w:rPr>
          <w:b/>
        </w:rPr>
      </w:pPr>
      <w:r>
        <w:t xml:space="preserve">                                 </w:t>
      </w:r>
      <w:r w:rsidR="0054126B">
        <w:rPr>
          <w:b/>
        </w:rPr>
        <w:t xml:space="preserve"> Перелік  </w:t>
      </w:r>
      <w:r>
        <w:rPr>
          <w:b/>
        </w:rPr>
        <w:t>використаних джерел</w:t>
      </w:r>
    </w:p>
    <w:p w:rsidR="00C23E3F" w:rsidRDefault="00C23E3F" w:rsidP="00AB2126">
      <w:pPr>
        <w:pStyle w:val="ab"/>
        <w:rPr>
          <w:b/>
        </w:rPr>
      </w:pPr>
    </w:p>
    <w:p w:rsidR="0005755D" w:rsidRDefault="0005755D" w:rsidP="0005755D">
      <w:pPr>
        <w:pStyle w:val="ab"/>
        <w:numPr>
          <w:ilvl w:val="0"/>
          <w:numId w:val="14"/>
        </w:numPr>
      </w:pPr>
      <w:r>
        <w:t>Андрющенко Т.</w:t>
      </w:r>
      <w:r w:rsidRPr="0005755D">
        <w:t xml:space="preserve"> </w:t>
      </w:r>
      <w:r>
        <w:t>/«Щоби дужими зростати, про здоров</w:t>
      </w:r>
      <w:r w:rsidRPr="0005755D">
        <w:rPr>
          <w:lang w:val="ru-RU"/>
        </w:rPr>
        <w:t>’</w:t>
      </w:r>
      <w:r>
        <w:t>я треба дбати»// Журнал «Учитель початкової школи» №3, 2018, с.29</w:t>
      </w:r>
      <w:r w:rsidR="00C23E3F">
        <w:t>;</w:t>
      </w:r>
    </w:p>
    <w:p w:rsidR="00AB2126" w:rsidRPr="0005755D" w:rsidRDefault="0005755D" w:rsidP="00AB2126">
      <w:pPr>
        <w:pStyle w:val="ab"/>
        <w:numPr>
          <w:ilvl w:val="0"/>
          <w:numId w:val="14"/>
        </w:numPr>
      </w:pPr>
      <w:r>
        <w:t>Барна Марія, Паца Людмила /«Цікаві інтерактивні методи освітній процес роблять ефективним»/ / Журнал «Учитель початкової школи» №5, 2018,</w:t>
      </w:r>
      <w:r w:rsidR="00C23E3F">
        <w:t xml:space="preserve"> </w:t>
      </w:r>
      <w:r>
        <w:t>с.28</w:t>
      </w:r>
      <w:r w:rsidR="00C23E3F">
        <w:t>;</w:t>
      </w:r>
    </w:p>
    <w:p w:rsidR="00AB2126" w:rsidRDefault="00AB2126" w:rsidP="00AB2126">
      <w:pPr>
        <w:pStyle w:val="ab"/>
        <w:numPr>
          <w:ilvl w:val="0"/>
          <w:numId w:val="14"/>
        </w:numPr>
      </w:pPr>
      <w:r>
        <w:t>Вердіна С.В., Панченко А.Г.</w:t>
      </w:r>
      <w:r w:rsidR="00A93111">
        <w:t>/</w:t>
      </w:r>
      <w:r>
        <w:t xml:space="preserve"> Секрети педагогічної майстерності. Уроки для вчителя - </w:t>
      </w:r>
      <w:r w:rsidR="00A93111">
        <w:t>/</w:t>
      </w:r>
      <w:r w:rsidR="00E1484F">
        <w:t>/</w:t>
      </w:r>
      <w:r>
        <w:t>Х.:Вид. група «Основа», 2008-111 с.;</w:t>
      </w:r>
    </w:p>
    <w:p w:rsidR="00AB2126" w:rsidRDefault="00AB2126" w:rsidP="00AB2126">
      <w:pPr>
        <w:pStyle w:val="ab"/>
        <w:numPr>
          <w:ilvl w:val="0"/>
          <w:numId w:val="14"/>
        </w:numPr>
      </w:pPr>
      <w:r>
        <w:t>Гільберт Тетяна, Т</w:t>
      </w:r>
      <w:r w:rsidR="00A93111">
        <w:t>арнавська Світлана, Павич Ніна/</w:t>
      </w:r>
      <w:r>
        <w:t>Методика навчання інтегрованого курсу «Я досліджую світ» у 1-2 класах закладів загальної середньої освіти на засадах компетентісного підходу</w:t>
      </w:r>
      <w:r w:rsidR="00A93111">
        <w:t>/</w:t>
      </w:r>
      <w:r w:rsidR="00E1484F">
        <w:t>/</w:t>
      </w:r>
      <w:r>
        <w:t>-К.: «Генеза», 2019;</w:t>
      </w:r>
    </w:p>
    <w:p w:rsidR="00C23E3F" w:rsidRDefault="00C23E3F" w:rsidP="00AB2126">
      <w:pPr>
        <w:pStyle w:val="ab"/>
        <w:numPr>
          <w:ilvl w:val="0"/>
          <w:numId w:val="14"/>
        </w:numPr>
      </w:pPr>
      <w:r>
        <w:t>Гі</w:t>
      </w:r>
      <w:r>
        <w:rPr>
          <w:lang w:val="en-US"/>
        </w:rPr>
        <w:t>c</w:t>
      </w:r>
      <w:r>
        <w:t>ь О.М. / Розвиток  продуктивного мислення молодших школярів. Інститут післядипломної педагогічної освіти КУБГ;</w:t>
      </w:r>
    </w:p>
    <w:p w:rsidR="00E665E1" w:rsidRDefault="00E665E1" w:rsidP="00E665E1">
      <w:pPr>
        <w:pStyle w:val="ab"/>
        <w:numPr>
          <w:ilvl w:val="0"/>
          <w:numId w:val="14"/>
        </w:numPr>
      </w:pPr>
      <w:r>
        <w:t>Єремейчук А.М./Майстер-клас-це навчання дією //</w:t>
      </w:r>
      <w:hyperlink r:id="rId19" w:history="1">
        <w:r w:rsidRPr="0064405D">
          <w:rPr>
            <w:rStyle w:val="ac"/>
          </w:rPr>
          <w:t>https://sites.google.com/site/sajtucitelaeremejcukam/knigi/rozrobka-majster-klasu</w:t>
        </w:r>
      </w:hyperlink>
      <w:r>
        <w:t xml:space="preserve"> </w:t>
      </w:r>
    </w:p>
    <w:p w:rsidR="00AB2126" w:rsidRDefault="00AB2126" w:rsidP="00AB2126">
      <w:pPr>
        <w:pStyle w:val="ab"/>
        <w:numPr>
          <w:ilvl w:val="0"/>
          <w:numId w:val="14"/>
        </w:numPr>
      </w:pPr>
      <w:r>
        <w:t>Житник Б.О.</w:t>
      </w:r>
      <w:r w:rsidR="00A93111">
        <w:t>/</w:t>
      </w:r>
      <w:r>
        <w:t>Методичний пор</w:t>
      </w:r>
      <w:r w:rsidR="00A93111">
        <w:t>адник. Форми та методи навчання/</w:t>
      </w:r>
      <w:r w:rsidR="00E1484F">
        <w:t>/</w:t>
      </w:r>
      <w:r>
        <w:t>-Х.: Вид. група «Основа , 2005;</w:t>
      </w:r>
    </w:p>
    <w:p w:rsidR="00AB2126" w:rsidRPr="0005755D" w:rsidRDefault="00AB2126" w:rsidP="00AB2126">
      <w:pPr>
        <w:pStyle w:val="ab"/>
        <w:numPr>
          <w:ilvl w:val="0"/>
          <w:numId w:val="14"/>
        </w:numPr>
      </w:pPr>
      <w:r>
        <w:t>Енциклопедія Педагогічних технологій та інновацій</w:t>
      </w:r>
      <w:r w:rsidR="00A93111">
        <w:t>/</w:t>
      </w:r>
      <w:r>
        <w:t xml:space="preserve"> - Х.:Вид. група «Основа»,2011</w:t>
      </w:r>
      <w:r w:rsidR="00E1484F" w:rsidRPr="00E1484F">
        <w:rPr>
          <w:lang w:val="ru-RU"/>
        </w:rPr>
        <w:t>]</w:t>
      </w:r>
    </w:p>
    <w:p w:rsidR="0005755D" w:rsidRDefault="0005755D" w:rsidP="00AB2126">
      <w:pPr>
        <w:pStyle w:val="ab"/>
        <w:numPr>
          <w:ilvl w:val="0"/>
          <w:numId w:val="14"/>
        </w:numPr>
      </w:pPr>
      <w:r>
        <w:rPr>
          <w:lang w:val="ru-RU"/>
        </w:rPr>
        <w:t>Кузьма-Качур Марія / «Розкриваємо учнями світ природи цікаво»//</w:t>
      </w:r>
      <w:r w:rsidRPr="0005755D">
        <w:t xml:space="preserve"> </w:t>
      </w:r>
      <w:r>
        <w:t>Журнал «Учитель початкової школи» №9, с.11</w:t>
      </w:r>
      <w:r w:rsidR="00C23E3F">
        <w:t>;</w:t>
      </w:r>
    </w:p>
    <w:p w:rsidR="0005755D" w:rsidRDefault="00C23E3F" w:rsidP="0005755D">
      <w:pPr>
        <w:pStyle w:val="ab"/>
        <w:numPr>
          <w:ilvl w:val="0"/>
          <w:numId w:val="14"/>
        </w:numPr>
      </w:pPr>
      <w:r>
        <w:t>Матоніна Раїса «Як і навіщо ставити запитання»//</w:t>
      </w:r>
      <w:r w:rsidRPr="00C23E3F">
        <w:t xml:space="preserve"> </w:t>
      </w:r>
      <w:r>
        <w:t>Журнал «Учитель початкової школи» №11, с.36;</w:t>
      </w:r>
    </w:p>
    <w:p w:rsidR="00AB2126" w:rsidRDefault="00AB2126" w:rsidP="00AB2126">
      <w:pPr>
        <w:pStyle w:val="ab"/>
        <w:numPr>
          <w:ilvl w:val="0"/>
          <w:numId w:val="14"/>
        </w:numPr>
      </w:pPr>
      <w:r>
        <w:t xml:space="preserve">Нарочна Л.К., Ковальчук Г.В., Гончарова К.Д. </w:t>
      </w:r>
      <w:r w:rsidR="00A93111">
        <w:t>/</w:t>
      </w:r>
      <w:r>
        <w:t>Мето</w:t>
      </w:r>
      <w:r w:rsidR="00A93111">
        <w:t>дика викладання природознавства//</w:t>
      </w:r>
      <w:r>
        <w:t xml:space="preserve"> - К.: «Вища школа», 1990;</w:t>
      </w:r>
    </w:p>
    <w:p w:rsidR="00AB2126" w:rsidRDefault="00AB2126" w:rsidP="00AB2126">
      <w:pPr>
        <w:pStyle w:val="ab"/>
        <w:numPr>
          <w:ilvl w:val="0"/>
          <w:numId w:val="14"/>
        </w:numPr>
      </w:pPr>
      <w:r>
        <w:t>Нова українська школа: порадник для вчи</w:t>
      </w:r>
      <w:r w:rsidR="00E1484F">
        <w:t xml:space="preserve">теля. /Н.М. Бібік </w:t>
      </w:r>
      <w:r>
        <w:t>за заг. ред.</w:t>
      </w:r>
      <w:r w:rsidR="00E1484F">
        <w:t>//</w:t>
      </w:r>
      <w:r>
        <w:t>-К.:</w:t>
      </w:r>
    </w:p>
    <w:p w:rsidR="00AB2126" w:rsidRDefault="00E1484F" w:rsidP="00AB2126">
      <w:pPr>
        <w:pStyle w:val="ab"/>
        <w:numPr>
          <w:ilvl w:val="0"/>
          <w:numId w:val="14"/>
        </w:numPr>
      </w:pPr>
      <w:r>
        <w:t>«Література ЛТД»/</w:t>
      </w:r>
      <w:r w:rsidR="00AB2126">
        <w:t xml:space="preserve"> 2018 -160 с.;     </w:t>
      </w:r>
    </w:p>
    <w:p w:rsidR="00AB2126" w:rsidRDefault="00AB2126" w:rsidP="00E1484F">
      <w:pPr>
        <w:pStyle w:val="ab"/>
        <w:numPr>
          <w:ilvl w:val="0"/>
          <w:numId w:val="14"/>
        </w:numPr>
      </w:pPr>
      <w:r>
        <w:t>Типові освітні програми для закладів загал</w:t>
      </w:r>
      <w:r w:rsidR="00E1484F">
        <w:t>ьної середньої освіти 1-2 класи//</w:t>
      </w:r>
      <w:r>
        <w:t xml:space="preserve"> К.: ТД «Освіта - Центр плюс», 2018;</w:t>
      </w:r>
      <w:r w:rsidR="00E1484F">
        <w:t xml:space="preserve"> </w:t>
      </w:r>
    </w:p>
    <w:p w:rsidR="00AB2126" w:rsidRDefault="00E1484F" w:rsidP="00AB2126">
      <w:pPr>
        <w:pStyle w:val="ab"/>
        <w:numPr>
          <w:ilvl w:val="0"/>
          <w:numId w:val="14"/>
        </w:numPr>
      </w:pPr>
      <w:r>
        <w:t xml:space="preserve">     Шевчук Кристина/</w:t>
      </w:r>
      <w:r w:rsidR="00AB2126">
        <w:t xml:space="preserve"> ТРВЗ- технологія: вчимо розглядати проблеми під   різними кутами зору//Журнал «Учитель початкової школи» №1 2019 р., с.13//;</w:t>
      </w:r>
    </w:p>
    <w:p w:rsidR="00AB2126" w:rsidRDefault="00E1484F" w:rsidP="00AB2126">
      <w:pPr>
        <w:pStyle w:val="ab"/>
        <w:numPr>
          <w:ilvl w:val="0"/>
          <w:numId w:val="14"/>
        </w:numPr>
      </w:pPr>
      <w:r>
        <w:t xml:space="preserve">    Щербакова Н.В./</w:t>
      </w:r>
      <w:r w:rsidR="00AB2126">
        <w:t>Інноваційна освіта як фактор становлення методичної культури вчителя початкових класів // Журнал «Початкове навчання» №1-3, 2020 р., с.5//;</w:t>
      </w:r>
    </w:p>
    <w:p w:rsidR="00AB2126" w:rsidRDefault="00C23E3F" w:rsidP="00C23E3F">
      <w:pPr>
        <w:pStyle w:val="ab"/>
        <w:ind w:left="720"/>
      </w:pPr>
      <w:r>
        <w:t xml:space="preserve"> </w:t>
      </w:r>
    </w:p>
    <w:p w:rsidR="00AB2126" w:rsidRPr="00330A11" w:rsidRDefault="00E1484F" w:rsidP="00E1484F">
      <w:pPr>
        <w:tabs>
          <w:tab w:val="left" w:pos="6975"/>
        </w:tabs>
        <w:jc w:val="both"/>
      </w:pPr>
      <w:r>
        <w:tab/>
      </w:r>
    </w:p>
    <w:sectPr w:rsidR="00AB2126" w:rsidRPr="00330A11" w:rsidSect="00BA08D3">
      <w:headerReference w:type="default" r:id="rId20"/>
      <w:pgSz w:w="11906" w:h="16838"/>
      <w:pgMar w:top="709" w:right="707" w:bottom="426" w:left="1418" w:header="708" w:footer="708" w:gutter="0"/>
      <w:pgNumType w:start="1" w:chapStyle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65E1" w:rsidRDefault="00E665E1" w:rsidP="00C1280C">
      <w:pPr>
        <w:spacing w:line="240" w:lineRule="auto"/>
      </w:pPr>
      <w:r>
        <w:separator/>
      </w:r>
    </w:p>
  </w:endnote>
  <w:endnote w:type="continuationSeparator" w:id="0">
    <w:p w:rsidR="00E665E1" w:rsidRDefault="00E665E1" w:rsidP="00C1280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65E1" w:rsidRDefault="00E665E1" w:rsidP="00C1280C">
      <w:pPr>
        <w:spacing w:line="240" w:lineRule="auto"/>
      </w:pPr>
      <w:r>
        <w:separator/>
      </w:r>
    </w:p>
  </w:footnote>
  <w:footnote w:type="continuationSeparator" w:id="0">
    <w:p w:rsidR="00E665E1" w:rsidRDefault="00E665E1" w:rsidP="00C1280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53537083"/>
      <w:docPartObj>
        <w:docPartGallery w:val="Page Numbers (Top of Page)"/>
        <w:docPartUnique/>
      </w:docPartObj>
    </w:sdtPr>
    <w:sdtContent>
      <w:p w:rsidR="00E665E1" w:rsidRDefault="00E665E1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1460" w:rsidRPr="00D21460">
          <w:rPr>
            <w:noProof/>
            <w:lang w:val="ru-RU"/>
          </w:rPr>
          <w:t>17</w:t>
        </w:r>
        <w:r>
          <w:fldChar w:fldCharType="end"/>
        </w:r>
      </w:p>
    </w:sdtContent>
  </w:sdt>
  <w:p w:rsidR="00E665E1" w:rsidRDefault="00E665E1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C1F14"/>
    <w:multiLevelType w:val="hybridMultilevel"/>
    <w:tmpl w:val="A92C8834"/>
    <w:lvl w:ilvl="0" w:tplc="BAF85F7E">
      <w:start w:val="1"/>
      <w:numFmt w:val="decimal"/>
      <w:lvlText w:val="%1."/>
      <w:lvlJc w:val="left"/>
      <w:pPr>
        <w:ind w:left="81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7B7E1E"/>
    <w:multiLevelType w:val="hybridMultilevel"/>
    <w:tmpl w:val="52448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802BEF"/>
    <w:multiLevelType w:val="hybridMultilevel"/>
    <w:tmpl w:val="6A8839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89167C"/>
    <w:multiLevelType w:val="hybridMultilevel"/>
    <w:tmpl w:val="9202C8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1C733C"/>
    <w:multiLevelType w:val="hybridMultilevel"/>
    <w:tmpl w:val="8780A9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F80B20E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3E4770"/>
    <w:multiLevelType w:val="hybridMultilevel"/>
    <w:tmpl w:val="73DE91C6"/>
    <w:lvl w:ilvl="0" w:tplc="268A045E">
      <w:start w:val="1"/>
      <w:numFmt w:val="bullet"/>
      <w:lvlText w:val="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>
    <w:nsid w:val="25C7700D"/>
    <w:multiLevelType w:val="hybridMultilevel"/>
    <w:tmpl w:val="255C9C5C"/>
    <w:lvl w:ilvl="0" w:tplc="268A045E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268A045E">
      <w:start w:val="1"/>
      <w:numFmt w:val="bullet"/>
      <w:lvlText w:val=""/>
      <w:lvlJc w:val="left"/>
      <w:pPr>
        <w:ind w:left="21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7952892"/>
    <w:multiLevelType w:val="hybridMultilevel"/>
    <w:tmpl w:val="61F45C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1F0196"/>
    <w:multiLevelType w:val="hybridMultilevel"/>
    <w:tmpl w:val="0CFA37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6B6C20"/>
    <w:multiLevelType w:val="hybridMultilevel"/>
    <w:tmpl w:val="B4941406"/>
    <w:lvl w:ilvl="0" w:tplc="1D04A00E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3B62597D"/>
    <w:multiLevelType w:val="hybridMultilevel"/>
    <w:tmpl w:val="FE384FBA"/>
    <w:lvl w:ilvl="0" w:tplc="E1E844C2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DA65B87"/>
    <w:multiLevelType w:val="hybridMultilevel"/>
    <w:tmpl w:val="D30C2F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700422"/>
    <w:multiLevelType w:val="hybridMultilevel"/>
    <w:tmpl w:val="EF180E9A"/>
    <w:lvl w:ilvl="0" w:tplc="3E0014CA">
      <w:start w:val="1"/>
      <w:numFmt w:val="decimal"/>
      <w:lvlText w:val="%1."/>
      <w:lvlJc w:val="left"/>
      <w:pPr>
        <w:ind w:left="8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13">
    <w:nsid w:val="4F18123F"/>
    <w:multiLevelType w:val="hybridMultilevel"/>
    <w:tmpl w:val="9D541E60"/>
    <w:lvl w:ilvl="0" w:tplc="2BC4825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652074"/>
    <w:multiLevelType w:val="hybridMultilevel"/>
    <w:tmpl w:val="A1002284"/>
    <w:lvl w:ilvl="0" w:tplc="AD9604A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3680B2D"/>
    <w:multiLevelType w:val="hybridMultilevel"/>
    <w:tmpl w:val="E5EAD30C"/>
    <w:lvl w:ilvl="0" w:tplc="0419000B">
      <w:start w:val="1"/>
      <w:numFmt w:val="bullet"/>
      <w:lvlText w:val=""/>
      <w:lvlJc w:val="left"/>
      <w:pPr>
        <w:ind w:left="117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6">
    <w:nsid w:val="638F3131"/>
    <w:multiLevelType w:val="hybridMultilevel"/>
    <w:tmpl w:val="DF348B2A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7">
    <w:nsid w:val="69CA4A4D"/>
    <w:multiLevelType w:val="hybridMultilevel"/>
    <w:tmpl w:val="931650EC"/>
    <w:lvl w:ilvl="0" w:tplc="EE2E0A9C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8">
    <w:nsid w:val="6C6240F8"/>
    <w:multiLevelType w:val="hybridMultilevel"/>
    <w:tmpl w:val="615A21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E833624"/>
    <w:multiLevelType w:val="hybridMultilevel"/>
    <w:tmpl w:val="7EF05A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9"/>
  </w:num>
  <w:num w:numId="4">
    <w:abstractNumId w:val="4"/>
  </w:num>
  <w:num w:numId="5">
    <w:abstractNumId w:val="6"/>
  </w:num>
  <w:num w:numId="6">
    <w:abstractNumId w:val="3"/>
  </w:num>
  <w:num w:numId="7">
    <w:abstractNumId w:val="1"/>
  </w:num>
  <w:num w:numId="8">
    <w:abstractNumId w:val="10"/>
  </w:num>
  <w:num w:numId="9">
    <w:abstractNumId w:val="17"/>
  </w:num>
  <w:num w:numId="10">
    <w:abstractNumId w:val="12"/>
  </w:num>
  <w:num w:numId="11">
    <w:abstractNumId w:val="15"/>
  </w:num>
  <w:num w:numId="12">
    <w:abstractNumId w:val="0"/>
  </w:num>
  <w:num w:numId="13">
    <w:abstractNumId w:val="14"/>
  </w:num>
  <w:num w:numId="1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18"/>
  </w:num>
  <w:num w:numId="17">
    <w:abstractNumId w:val="2"/>
  </w:num>
  <w:num w:numId="18">
    <w:abstractNumId w:val="11"/>
  </w:num>
  <w:num w:numId="19">
    <w:abstractNumId w:val="16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3A89"/>
    <w:rsid w:val="00015E98"/>
    <w:rsid w:val="00031A57"/>
    <w:rsid w:val="0003282A"/>
    <w:rsid w:val="00033107"/>
    <w:rsid w:val="000363A8"/>
    <w:rsid w:val="0005755D"/>
    <w:rsid w:val="00065835"/>
    <w:rsid w:val="000B5FE4"/>
    <w:rsid w:val="000C2163"/>
    <w:rsid w:val="000D0A38"/>
    <w:rsid w:val="0010211F"/>
    <w:rsid w:val="00121402"/>
    <w:rsid w:val="00132A1C"/>
    <w:rsid w:val="00153A89"/>
    <w:rsid w:val="00172D03"/>
    <w:rsid w:val="00180678"/>
    <w:rsid w:val="001A3171"/>
    <w:rsid w:val="001B1718"/>
    <w:rsid w:val="001D733E"/>
    <w:rsid w:val="002010BC"/>
    <w:rsid w:val="002077AE"/>
    <w:rsid w:val="00211373"/>
    <w:rsid w:val="0023036E"/>
    <w:rsid w:val="00237A71"/>
    <w:rsid w:val="00244468"/>
    <w:rsid w:val="0025484D"/>
    <w:rsid w:val="002636B0"/>
    <w:rsid w:val="002638C8"/>
    <w:rsid w:val="0029513D"/>
    <w:rsid w:val="002960E7"/>
    <w:rsid w:val="002C126D"/>
    <w:rsid w:val="002C32FB"/>
    <w:rsid w:val="002C4005"/>
    <w:rsid w:val="002C451D"/>
    <w:rsid w:val="002C6181"/>
    <w:rsid w:val="002F012C"/>
    <w:rsid w:val="002F57F0"/>
    <w:rsid w:val="002F7DE2"/>
    <w:rsid w:val="00327386"/>
    <w:rsid w:val="00330A11"/>
    <w:rsid w:val="003542F5"/>
    <w:rsid w:val="00356707"/>
    <w:rsid w:val="00363EF6"/>
    <w:rsid w:val="003811AB"/>
    <w:rsid w:val="003C0E54"/>
    <w:rsid w:val="003D171A"/>
    <w:rsid w:val="003E6297"/>
    <w:rsid w:val="003F5FA3"/>
    <w:rsid w:val="0040245B"/>
    <w:rsid w:val="00412366"/>
    <w:rsid w:val="00414C7A"/>
    <w:rsid w:val="00456FFE"/>
    <w:rsid w:val="00474221"/>
    <w:rsid w:val="004A37E2"/>
    <w:rsid w:val="004C5043"/>
    <w:rsid w:val="004D576A"/>
    <w:rsid w:val="0054126B"/>
    <w:rsid w:val="00556A15"/>
    <w:rsid w:val="00564594"/>
    <w:rsid w:val="00570DD2"/>
    <w:rsid w:val="00575A84"/>
    <w:rsid w:val="00577720"/>
    <w:rsid w:val="005A2DEE"/>
    <w:rsid w:val="005B3949"/>
    <w:rsid w:val="005C74C1"/>
    <w:rsid w:val="0060273F"/>
    <w:rsid w:val="006030C4"/>
    <w:rsid w:val="0061458D"/>
    <w:rsid w:val="006415BB"/>
    <w:rsid w:val="006764BD"/>
    <w:rsid w:val="006A13BC"/>
    <w:rsid w:val="006C0025"/>
    <w:rsid w:val="006D1576"/>
    <w:rsid w:val="006E4684"/>
    <w:rsid w:val="006F054C"/>
    <w:rsid w:val="00700137"/>
    <w:rsid w:val="00702BA1"/>
    <w:rsid w:val="00715608"/>
    <w:rsid w:val="007453CE"/>
    <w:rsid w:val="00760AED"/>
    <w:rsid w:val="00763BDE"/>
    <w:rsid w:val="00793C9A"/>
    <w:rsid w:val="00796661"/>
    <w:rsid w:val="007A0CF0"/>
    <w:rsid w:val="007A1256"/>
    <w:rsid w:val="007D2A0D"/>
    <w:rsid w:val="00815A8E"/>
    <w:rsid w:val="00834096"/>
    <w:rsid w:val="008715A1"/>
    <w:rsid w:val="008A46DD"/>
    <w:rsid w:val="008C458C"/>
    <w:rsid w:val="008C627E"/>
    <w:rsid w:val="00917C0F"/>
    <w:rsid w:val="0094184A"/>
    <w:rsid w:val="00950A06"/>
    <w:rsid w:val="00951E61"/>
    <w:rsid w:val="00970489"/>
    <w:rsid w:val="00970A32"/>
    <w:rsid w:val="009875AE"/>
    <w:rsid w:val="00991201"/>
    <w:rsid w:val="009E62FB"/>
    <w:rsid w:val="00A075C5"/>
    <w:rsid w:val="00A127E8"/>
    <w:rsid w:val="00A25076"/>
    <w:rsid w:val="00A27AB4"/>
    <w:rsid w:val="00A73670"/>
    <w:rsid w:val="00A73EF0"/>
    <w:rsid w:val="00A753AC"/>
    <w:rsid w:val="00A93111"/>
    <w:rsid w:val="00AB2126"/>
    <w:rsid w:val="00AC6CE1"/>
    <w:rsid w:val="00AE1EE6"/>
    <w:rsid w:val="00AE5C21"/>
    <w:rsid w:val="00B02342"/>
    <w:rsid w:val="00B02A60"/>
    <w:rsid w:val="00B05625"/>
    <w:rsid w:val="00B34A87"/>
    <w:rsid w:val="00B35351"/>
    <w:rsid w:val="00B427EC"/>
    <w:rsid w:val="00B74891"/>
    <w:rsid w:val="00B77990"/>
    <w:rsid w:val="00B815B1"/>
    <w:rsid w:val="00B86A75"/>
    <w:rsid w:val="00B87202"/>
    <w:rsid w:val="00BA08D3"/>
    <w:rsid w:val="00BC310B"/>
    <w:rsid w:val="00BD4EBF"/>
    <w:rsid w:val="00BE4986"/>
    <w:rsid w:val="00BE6994"/>
    <w:rsid w:val="00BF4C3A"/>
    <w:rsid w:val="00C1280C"/>
    <w:rsid w:val="00C23532"/>
    <w:rsid w:val="00C23E3F"/>
    <w:rsid w:val="00C71268"/>
    <w:rsid w:val="00C71789"/>
    <w:rsid w:val="00CB541B"/>
    <w:rsid w:val="00CB6D75"/>
    <w:rsid w:val="00CE2B8F"/>
    <w:rsid w:val="00CE79C0"/>
    <w:rsid w:val="00CF0281"/>
    <w:rsid w:val="00CF77AA"/>
    <w:rsid w:val="00D035FC"/>
    <w:rsid w:val="00D07160"/>
    <w:rsid w:val="00D17743"/>
    <w:rsid w:val="00D21460"/>
    <w:rsid w:val="00D7307A"/>
    <w:rsid w:val="00D86F61"/>
    <w:rsid w:val="00D90793"/>
    <w:rsid w:val="00DB05D2"/>
    <w:rsid w:val="00DC3ED2"/>
    <w:rsid w:val="00DD2C88"/>
    <w:rsid w:val="00DD591D"/>
    <w:rsid w:val="00E1484F"/>
    <w:rsid w:val="00E17D33"/>
    <w:rsid w:val="00E226E4"/>
    <w:rsid w:val="00E242F0"/>
    <w:rsid w:val="00E32DBF"/>
    <w:rsid w:val="00E665E1"/>
    <w:rsid w:val="00E830FD"/>
    <w:rsid w:val="00E92831"/>
    <w:rsid w:val="00EA7FEA"/>
    <w:rsid w:val="00EC3731"/>
    <w:rsid w:val="00EC3B6D"/>
    <w:rsid w:val="00EF0771"/>
    <w:rsid w:val="00F35861"/>
    <w:rsid w:val="00FA5DA3"/>
    <w:rsid w:val="00FD62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  <o:rules v:ext="edit">
        <o:r id="V:Rule9" type="connector" idref="#Прямая со стрелкой 49"/>
        <o:r id="V:Rule10" type="connector" idref="#Прямая со стрелкой 61"/>
        <o:r id="V:Rule11" type="connector" idref="#Прямая со стрелкой 59"/>
        <o:r id="V:Rule12" type="connector" idref="#Прямая со стрелкой 62"/>
        <o:r id="V:Rule13" type="connector" idref="#Прямая со стрелкой 57"/>
        <o:r id="V:Rule14" type="connector" idref="#Прямая со стрелкой 58"/>
        <o:r id="V:Rule15" type="connector" idref="#Прямая со стрелкой 64"/>
        <o:r id="V:Rule16" type="connector" idref="#Прямая со стрелкой 6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E54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56707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5670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7489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4891"/>
    <w:rPr>
      <w:rFonts w:ascii="Tahoma" w:hAnsi="Tahoma" w:cs="Tahoma"/>
      <w:sz w:val="16"/>
      <w:szCs w:val="16"/>
      <w:lang w:val="uk-UA"/>
    </w:rPr>
  </w:style>
  <w:style w:type="paragraph" w:styleId="a7">
    <w:name w:val="header"/>
    <w:basedOn w:val="a"/>
    <w:link w:val="a8"/>
    <w:uiPriority w:val="99"/>
    <w:unhideWhenUsed/>
    <w:rsid w:val="00C1280C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1280C"/>
    <w:rPr>
      <w:lang w:val="uk-UA"/>
    </w:rPr>
  </w:style>
  <w:style w:type="paragraph" w:styleId="a9">
    <w:name w:val="footer"/>
    <w:basedOn w:val="a"/>
    <w:link w:val="aa"/>
    <w:uiPriority w:val="99"/>
    <w:unhideWhenUsed/>
    <w:rsid w:val="00C1280C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1280C"/>
    <w:rPr>
      <w:lang w:val="uk-UA"/>
    </w:rPr>
  </w:style>
  <w:style w:type="paragraph" w:styleId="ab">
    <w:name w:val="No Spacing"/>
    <w:uiPriority w:val="1"/>
    <w:qFormat/>
    <w:rsid w:val="00AB2126"/>
    <w:pPr>
      <w:spacing w:line="240" w:lineRule="auto"/>
    </w:pPr>
    <w:rPr>
      <w:lang w:val="uk-UA"/>
    </w:rPr>
  </w:style>
  <w:style w:type="character" w:styleId="ac">
    <w:name w:val="Hyperlink"/>
    <w:basedOn w:val="a0"/>
    <w:uiPriority w:val="99"/>
    <w:unhideWhenUsed/>
    <w:rsid w:val="00E1484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67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4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yperlink" Target="https://sites.google.com/site/sajtucitelaeremejcukam/knigi/rozrobka-majster-klas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E118F8-5478-42E1-AADD-07E9FD8401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895</TotalTime>
  <Pages>25</Pages>
  <Words>5726</Words>
  <Characters>32639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84</cp:revision>
  <cp:lastPrinted>2020-12-04T09:18:00Z</cp:lastPrinted>
  <dcterms:created xsi:type="dcterms:W3CDTF">2019-02-05T06:10:00Z</dcterms:created>
  <dcterms:modified xsi:type="dcterms:W3CDTF">2020-12-14T10:23:00Z</dcterms:modified>
</cp:coreProperties>
</file>